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76C02" w14:textId="77777777" w:rsidR="00616D11" w:rsidRDefault="00616D11" w:rsidP="00616D11"/>
    <w:p w14:paraId="21776C03" w14:textId="77777777" w:rsidR="00043437" w:rsidRDefault="00043437" w:rsidP="00CF21E8">
      <w:pPr>
        <w:jc w:val="center"/>
        <w:rPr>
          <w:rFonts w:cs="Arial"/>
          <w:b/>
          <w:sz w:val="48"/>
        </w:rPr>
      </w:pPr>
    </w:p>
    <w:p w14:paraId="21776C04" w14:textId="77777777" w:rsidR="0094668A" w:rsidRDefault="0094668A" w:rsidP="00CF21E8">
      <w:pPr>
        <w:jc w:val="center"/>
        <w:rPr>
          <w:rFonts w:cs="Arial"/>
          <w:b/>
          <w:sz w:val="48"/>
        </w:rPr>
      </w:pPr>
    </w:p>
    <w:p w14:paraId="21776C05" w14:textId="77777777" w:rsidR="0094668A" w:rsidRDefault="0094668A" w:rsidP="00CF21E8">
      <w:pPr>
        <w:jc w:val="center"/>
        <w:rPr>
          <w:rFonts w:cs="Arial"/>
          <w:b/>
          <w:sz w:val="48"/>
        </w:rPr>
      </w:pPr>
    </w:p>
    <w:p w14:paraId="21776C06" w14:textId="77777777" w:rsidR="0094668A" w:rsidRDefault="0094668A" w:rsidP="00CF21E8">
      <w:pPr>
        <w:jc w:val="center"/>
        <w:rPr>
          <w:rFonts w:cs="Arial"/>
          <w:b/>
          <w:sz w:val="48"/>
        </w:rPr>
      </w:pPr>
    </w:p>
    <w:p w14:paraId="21776C07" w14:textId="77777777" w:rsidR="0081590C" w:rsidRPr="00616D11" w:rsidRDefault="0081590C" w:rsidP="00CF21E8">
      <w:pPr>
        <w:jc w:val="center"/>
      </w:pPr>
      <w:r w:rsidRPr="00B10C01">
        <w:rPr>
          <w:rFonts w:cs="Arial"/>
          <w:b/>
          <w:sz w:val="48"/>
        </w:rPr>
        <w:t>KONKURRANSEGRUNNLAG</w:t>
      </w:r>
    </w:p>
    <w:p w14:paraId="21776C08" w14:textId="77777777" w:rsidR="0081590C" w:rsidRDefault="00F24E85" w:rsidP="0081590C">
      <w:pPr>
        <w:jc w:val="center"/>
        <w:rPr>
          <w:rFonts w:cs="Arial"/>
          <w:sz w:val="48"/>
        </w:rPr>
      </w:pPr>
      <w:r>
        <w:rPr>
          <w:noProof/>
        </w:rPr>
        <w:drawing>
          <wp:anchor distT="0" distB="0" distL="114300" distR="114300" simplePos="0" relativeHeight="251658240" behindDoc="1" locked="1" layoutInCell="1" allowOverlap="1" wp14:anchorId="21776D2D" wp14:editId="4B5196E8">
            <wp:simplePos x="0" y="0"/>
            <wp:positionH relativeFrom="page">
              <wp:posOffset>247015</wp:posOffset>
            </wp:positionH>
            <wp:positionV relativeFrom="page">
              <wp:posOffset>-241300</wp:posOffset>
            </wp:positionV>
            <wp:extent cx="7563485" cy="10694035"/>
            <wp:effectExtent l="0" t="0" r="0" b="0"/>
            <wp:wrapNone/>
            <wp:docPr id="1" name="Bilde 1" descr="logo på frontark 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logo på frontark final"/>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3485" cy="10694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776C09" w14:textId="31C16C81" w:rsidR="002B08DF" w:rsidRPr="009719D2" w:rsidRDefault="002B08DF" w:rsidP="00E153E6">
      <w:pPr>
        <w:jc w:val="center"/>
        <w:rPr>
          <w:rFonts w:cs="Arial"/>
          <w:sz w:val="40"/>
          <w:szCs w:val="40"/>
        </w:rPr>
      </w:pPr>
    </w:p>
    <w:p w14:paraId="21776C0A" w14:textId="7F427412" w:rsidR="00FA7A7A" w:rsidRPr="002B08DF" w:rsidRDefault="00B351DA" w:rsidP="0081590C">
      <w:pPr>
        <w:jc w:val="center"/>
        <w:rPr>
          <w:rFonts w:cs="Arial"/>
          <w:sz w:val="36"/>
          <w:szCs w:val="36"/>
        </w:rPr>
      </w:pPr>
      <w:r>
        <w:rPr>
          <w:rFonts w:cs="Arial"/>
          <w:sz w:val="36"/>
          <w:szCs w:val="36"/>
        </w:rPr>
        <w:t>Åpen an</w:t>
      </w:r>
      <w:r w:rsidR="00EF0CB6">
        <w:rPr>
          <w:rFonts w:cs="Arial"/>
          <w:sz w:val="36"/>
          <w:szCs w:val="36"/>
        </w:rPr>
        <w:t>buds</w:t>
      </w:r>
      <w:r>
        <w:rPr>
          <w:rFonts w:cs="Arial"/>
          <w:sz w:val="36"/>
          <w:szCs w:val="36"/>
        </w:rPr>
        <w:t>konkurranse</w:t>
      </w:r>
      <w:r w:rsidR="009E2B3C">
        <w:rPr>
          <w:rFonts w:cs="Arial"/>
          <w:sz w:val="36"/>
          <w:szCs w:val="36"/>
        </w:rPr>
        <w:t xml:space="preserve"> etter </w:t>
      </w:r>
      <w:r w:rsidR="00A42AAD">
        <w:rPr>
          <w:rFonts w:cs="Arial"/>
          <w:sz w:val="36"/>
          <w:szCs w:val="36"/>
        </w:rPr>
        <w:br/>
        <w:t xml:space="preserve">Forsyningsforskriftens </w:t>
      </w:r>
      <w:r w:rsidR="009E2B3C">
        <w:rPr>
          <w:rFonts w:cs="Arial"/>
          <w:sz w:val="36"/>
          <w:szCs w:val="36"/>
        </w:rPr>
        <w:t>del I</w:t>
      </w:r>
      <w:r w:rsidR="00FB6ED6">
        <w:rPr>
          <w:rFonts w:cs="Arial"/>
          <w:sz w:val="36"/>
          <w:szCs w:val="36"/>
        </w:rPr>
        <w:t>I</w:t>
      </w:r>
    </w:p>
    <w:p w14:paraId="21776C0B" w14:textId="77777777" w:rsidR="0081590C" w:rsidRPr="002B08DF" w:rsidRDefault="0081590C" w:rsidP="0081590C">
      <w:pPr>
        <w:jc w:val="both"/>
        <w:rPr>
          <w:rFonts w:cs="Arial"/>
          <w:color w:val="FF0000"/>
          <w:sz w:val="36"/>
          <w:szCs w:val="36"/>
        </w:rPr>
      </w:pPr>
    </w:p>
    <w:p w14:paraId="21776C0C" w14:textId="12765561" w:rsidR="0081590C" w:rsidRPr="002B08DF" w:rsidRDefault="002B08DF" w:rsidP="0081590C">
      <w:pPr>
        <w:jc w:val="center"/>
        <w:rPr>
          <w:rFonts w:cs="Arial"/>
          <w:sz w:val="36"/>
          <w:szCs w:val="36"/>
        </w:rPr>
      </w:pPr>
      <w:r>
        <w:rPr>
          <w:rFonts w:cs="Arial"/>
          <w:sz w:val="36"/>
          <w:szCs w:val="36"/>
        </w:rPr>
        <w:t xml:space="preserve">for </w:t>
      </w:r>
      <w:r w:rsidR="005B6DE6">
        <w:rPr>
          <w:rFonts w:cs="Arial"/>
          <w:sz w:val="36"/>
          <w:szCs w:val="36"/>
        </w:rPr>
        <w:t xml:space="preserve">anskaffelse </w:t>
      </w:r>
      <w:r>
        <w:rPr>
          <w:rFonts w:cs="Arial"/>
          <w:sz w:val="36"/>
          <w:szCs w:val="36"/>
        </w:rPr>
        <w:t>av</w:t>
      </w:r>
      <w:r w:rsidR="00937B2D">
        <w:rPr>
          <w:rFonts w:cs="Arial"/>
          <w:sz w:val="36"/>
          <w:szCs w:val="36"/>
        </w:rPr>
        <w:t xml:space="preserve"> </w:t>
      </w:r>
    </w:p>
    <w:p w14:paraId="21776C0D" w14:textId="77777777" w:rsidR="0081590C" w:rsidRPr="002B08DF" w:rsidRDefault="0081590C" w:rsidP="0081590C">
      <w:pPr>
        <w:jc w:val="center"/>
        <w:rPr>
          <w:rFonts w:cs="Arial"/>
          <w:sz w:val="36"/>
          <w:szCs w:val="36"/>
        </w:rPr>
      </w:pPr>
    </w:p>
    <w:p w14:paraId="39CEF43C" w14:textId="77777777" w:rsidR="00FB6ED6" w:rsidRPr="002B08DF" w:rsidRDefault="00FB6ED6" w:rsidP="00FB6ED6">
      <w:pPr>
        <w:ind w:left="708" w:firstLine="708"/>
        <w:jc w:val="center"/>
        <w:rPr>
          <w:rFonts w:cs="Arial"/>
          <w:sz w:val="36"/>
          <w:szCs w:val="36"/>
        </w:rPr>
      </w:pPr>
      <w:r w:rsidRPr="008854DD">
        <w:rPr>
          <w:rFonts w:cs="Arial"/>
          <w:sz w:val="36"/>
          <w:szCs w:val="36"/>
        </w:rPr>
        <w:t>Vann og avløps</w:t>
      </w:r>
      <w:r>
        <w:rPr>
          <w:rFonts w:cs="Arial"/>
          <w:sz w:val="36"/>
          <w:szCs w:val="36"/>
        </w:rPr>
        <w:t>anleg</w:t>
      </w:r>
      <w:r w:rsidRPr="008854DD">
        <w:rPr>
          <w:rFonts w:cs="Arial"/>
          <w:sz w:val="36"/>
          <w:szCs w:val="36"/>
        </w:rPr>
        <w:t>g fra Pinnebekken til Borgen i</w:t>
      </w:r>
      <w:r>
        <w:rPr>
          <w:rFonts w:cs="Arial"/>
          <w:sz w:val="36"/>
          <w:szCs w:val="36"/>
        </w:rPr>
        <w:t xml:space="preserve"> Ullensaker kommune</w:t>
      </w:r>
    </w:p>
    <w:p w14:paraId="21776C0F" w14:textId="77777777" w:rsidR="0081590C" w:rsidRPr="002B08DF" w:rsidRDefault="0081590C" w:rsidP="0081590C">
      <w:pPr>
        <w:jc w:val="center"/>
        <w:rPr>
          <w:rFonts w:cs="Arial"/>
          <w:sz w:val="36"/>
          <w:szCs w:val="36"/>
        </w:rPr>
      </w:pPr>
    </w:p>
    <w:p w14:paraId="21776C10" w14:textId="259DE4FA" w:rsidR="0081590C" w:rsidRPr="00F63F3A" w:rsidRDefault="002B08DF" w:rsidP="0081590C">
      <w:pPr>
        <w:jc w:val="center"/>
        <w:rPr>
          <w:rFonts w:cs="Arial"/>
          <w:b/>
          <w:bCs/>
          <w:sz w:val="36"/>
          <w:szCs w:val="36"/>
        </w:rPr>
      </w:pPr>
      <w:r w:rsidRPr="00F63F3A">
        <w:rPr>
          <w:rFonts w:cs="Arial"/>
          <w:b/>
          <w:bCs/>
          <w:sz w:val="36"/>
          <w:szCs w:val="36"/>
        </w:rPr>
        <w:t>Saksn</w:t>
      </w:r>
      <w:r w:rsidR="00330F30" w:rsidRPr="00F63F3A">
        <w:rPr>
          <w:rFonts w:cs="Arial"/>
          <w:b/>
          <w:bCs/>
          <w:sz w:val="36"/>
          <w:szCs w:val="36"/>
        </w:rPr>
        <w:t>umme</w:t>
      </w:r>
      <w:r w:rsidRPr="00F63F3A">
        <w:rPr>
          <w:rFonts w:cs="Arial"/>
          <w:b/>
          <w:bCs/>
          <w:sz w:val="36"/>
          <w:szCs w:val="36"/>
        </w:rPr>
        <w:t>r</w:t>
      </w:r>
      <w:r w:rsidR="00544C5B" w:rsidRPr="00F63F3A">
        <w:rPr>
          <w:rFonts w:cs="Arial"/>
          <w:b/>
          <w:bCs/>
          <w:sz w:val="36"/>
          <w:szCs w:val="36"/>
        </w:rPr>
        <w:t xml:space="preserve">: </w:t>
      </w:r>
      <w:r w:rsidR="00544C5B" w:rsidRPr="00892022">
        <w:rPr>
          <w:rFonts w:cs="Arial"/>
          <w:b/>
          <w:bCs/>
          <w:sz w:val="36"/>
          <w:szCs w:val="36"/>
        </w:rPr>
        <w:t>202</w:t>
      </w:r>
      <w:r w:rsidR="00FB6ED6">
        <w:rPr>
          <w:rFonts w:cs="Arial"/>
          <w:b/>
          <w:bCs/>
          <w:sz w:val="36"/>
          <w:szCs w:val="36"/>
        </w:rPr>
        <w:t>6-25</w:t>
      </w:r>
    </w:p>
    <w:p w14:paraId="5A6F5544" w14:textId="76A2F7BF" w:rsidR="00B64602" w:rsidRPr="00B64602" w:rsidRDefault="00B64602" w:rsidP="009719D2">
      <w:pPr>
        <w:rPr>
          <w:rFonts w:cs="Arial"/>
          <w:sz w:val="28"/>
          <w:szCs w:val="28"/>
        </w:rPr>
      </w:pPr>
    </w:p>
    <w:p w14:paraId="21776C11" w14:textId="77777777" w:rsidR="003F14CE" w:rsidRDefault="003F14CE" w:rsidP="0081590C">
      <w:pPr>
        <w:jc w:val="center"/>
        <w:rPr>
          <w:rFonts w:cs="Arial"/>
          <w:sz w:val="36"/>
          <w:szCs w:val="36"/>
        </w:rPr>
      </w:pPr>
    </w:p>
    <w:p w14:paraId="21776C12" w14:textId="77777777" w:rsidR="003F14CE" w:rsidRDefault="003F14CE" w:rsidP="0081590C">
      <w:pPr>
        <w:jc w:val="center"/>
        <w:rPr>
          <w:rFonts w:cs="Arial"/>
          <w:sz w:val="36"/>
          <w:szCs w:val="36"/>
        </w:rPr>
      </w:pPr>
    </w:p>
    <w:p w14:paraId="21776C13" w14:textId="77777777" w:rsidR="003F14CE" w:rsidRDefault="003F14CE" w:rsidP="0081590C">
      <w:pPr>
        <w:jc w:val="center"/>
        <w:rPr>
          <w:rFonts w:cs="Arial"/>
          <w:sz w:val="36"/>
          <w:szCs w:val="36"/>
        </w:rPr>
      </w:pPr>
    </w:p>
    <w:p w14:paraId="21776C14" w14:textId="77777777" w:rsidR="003F14CE" w:rsidRDefault="003F14CE" w:rsidP="0081590C">
      <w:pPr>
        <w:jc w:val="center"/>
        <w:rPr>
          <w:rFonts w:cs="Arial"/>
          <w:sz w:val="36"/>
          <w:szCs w:val="36"/>
        </w:rPr>
      </w:pPr>
    </w:p>
    <w:p w14:paraId="21776C15" w14:textId="77777777" w:rsidR="003F14CE" w:rsidRDefault="003F14CE" w:rsidP="0081590C">
      <w:pPr>
        <w:jc w:val="center"/>
        <w:rPr>
          <w:rFonts w:cs="Arial"/>
          <w:sz w:val="36"/>
          <w:szCs w:val="36"/>
        </w:rPr>
      </w:pPr>
    </w:p>
    <w:p w14:paraId="21776C16" w14:textId="77777777" w:rsidR="003F14CE" w:rsidRDefault="003F14CE" w:rsidP="0081590C">
      <w:pPr>
        <w:jc w:val="center"/>
        <w:rPr>
          <w:rFonts w:cs="Arial"/>
          <w:sz w:val="36"/>
          <w:szCs w:val="36"/>
        </w:rPr>
      </w:pPr>
    </w:p>
    <w:p w14:paraId="21776C17" w14:textId="77777777" w:rsidR="003F14CE" w:rsidRDefault="003F14CE" w:rsidP="0081590C">
      <w:pPr>
        <w:jc w:val="center"/>
        <w:rPr>
          <w:rFonts w:cs="Arial"/>
          <w:sz w:val="36"/>
          <w:szCs w:val="36"/>
        </w:rPr>
      </w:pPr>
    </w:p>
    <w:p w14:paraId="21776C18" w14:textId="77777777" w:rsidR="003F14CE" w:rsidRDefault="003F14CE" w:rsidP="0081590C">
      <w:pPr>
        <w:jc w:val="center"/>
        <w:rPr>
          <w:rFonts w:cs="Arial"/>
          <w:sz w:val="36"/>
          <w:szCs w:val="36"/>
        </w:rPr>
      </w:pPr>
    </w:p>
    <w:p w14:paraId="21776C19" w14:textId="77777777" w:rsidR="003F14CE" w:rsidRDefault="003F14CE" w:rsidP="0081590C">
      <w:pPr>
        <w:jc w:val="center"/>
        <w:rPr>
          <w:rFonts w:cs="Arial"/>
          <w:sz w:val="36"/>
          <w:szCs w:val="36"/>
        </w:rPr>
      </w:pPr>
    </w:p>
    <w:p w14:paraId="21776C1A" w14:textId="77777777" w:rsidR="003F14CE" w:rsidRDefault="003F14CE" w:rsidP="0081590C">
      <w:pPr>
        <w:jc w:val="center"/>
        <w:rPr>
          <w:rFonts w:cs="Arial"/>
          <w:sz w:val="36"/>
          <w:szCs w:val="36"/>
        </w:rPr>
      </w:pPr>
    </w:p>
    <w:p w14:paraId="21776C1B" w14:textId="77777777" w:rsidR="003F14CE" w:rsidRDefault="003F14CE" w:rsidP="0081590C">
      <w:pPr>
        <w:jc w:val="center"/>
        <w:rPr>
          <w:rFonts w:cs="Arial"/>
          <w:sz w:val="36"/>
          <w:szCs w:val="36"/>
        </w:rPr>
      </w:pPr>
    </w:p>
    <w:p w14:paraId="21776C1C" w14:textId="77777777" w:rsidR="003F14CE" w:rsidRDefault="003F14CE" w:rsidP="0081590C">
      <w:pPr>
        <w:jc w:val="center"/>
        <w:rPr>
          <w:rFonts w:cs="Arial"/>
          <w:sz w:val="36"/>
          <w:szCs w:val="36"/>
        </w:rPr>
      </w:pPr>
    </w:p>
    <w:p w14:paraId="21776C1D" w14:textId="77777777" w:rsidR="003F14CE" w:rsidRDefault="003F14CE" w:rsidP="0081590C">
      <w:pPr>
        <w:jc w:val="center"/>
        <w:rPr>
          <w:rFonts w:cs="Arial"/>
          <w:sz w:val="36"/>
          <w:szCs w:val="36"/>
        </w:rPr>
      </w:pPr>
    </w:p>
    <w:p w14:paraId="21776C1E" w14:textId="77777777" w:rsidR="003F14CE" w:rsidRDefault="003F14CE" w:rsidP="0081590C">
      <w:pPr>
        <w:jc w:val="center"/>
        <w:rPr>
          <w:rFonts w:cs="Arial"/>
          <w:sz w:val="36"/>
          <w:szCs w:val="36"/>
        </w:rPr>
      </w:pPr>
    </w:p>
    <w:p w14:paraId="21776C1F" w14:textId="77777777" w:rsidR="003F14CE" w:rsidRDefault="003F14CE" w:rsidP="0081590C">
      <w:pPr>
        <w:jc w:val="center"/>
        <w:rPr>
          <w:rFonts w:cs="Arial"/>
          <w:sz w:val="36"/>
          <w:szCs w:val="36"/>
        </w:rPr>
      </w:pPr>
    </w:p>
    <w:p w14:paraId="21776C20" w14:textId="77777777" w:rsidR="003F14CE" w:rsidRDefault="003F14CE" w:rsidP="0081590C">
      <w:pPr>
        <w:jc w:val="center"/>
        <w:rPr>
          <w:rFonts w:cs="Arial"/>
          <w:sz w:val="36"/>
          <w:szCs w:val="36"/>
        </w:rPr>
      </w:pPr>
    </w:p>
    <w:p w14:paraId="21776C21" w14:textId="77777777" w:rsidR="003F14CE" w:rsidRDefault="003F14CE" w:rsidP="0081590C">
      <w:pPr>
        <w:jc w:val="center"/>
        <w:rPr>
          <w:rFonts w:cs="Arial"/>
          <w:sz w:val="36"/>
          <w:szCs w:val="36"/>
        </w:rPr>
      </w:pPr>
    </w:p>
    <w:p w14:paraId="21776C22" w14:textId="77777777" w:rsidR="003F14CE" w:rsidRDefault="003F14CE" w:rsidP="0081590C">
      <w:pPr>
        <w:jc w:val="center"/>
        <w:rPr>
          <w:rFonts w:cs="Arial"/>
          <w:sz w:val="36"/>
          <w:szCs w:val="36"/>
        </w:rPr>
      </w:pPr>
    </w:p>
    <w:p w14:paraId="21776C23" w14:textId="77777777" w:rsidR="003F14CE" w:rsidRDefault="003F14CE" w:rsidP="0081590C">
      <w:pPr>
        <w:jc w:val="center"/>
        <w:rPr>
          <w:rFonts w:cs="Arial"/>
          <w:sz w:val="36"/>
          <w:szCs w:val="36"/>
        </w:rPr>
      </w:pPr>
    </w:p>
    <w:p w14:paraId="21776C24" w14:textId="77777777" w:rsidR="003F14CE" w:rsidRPr="002B08DF" w:rsidRDefault="003F14CE" w:rsidP="003F14CE">
      <w:pPr>
        <w:rPr>
          <w:rFonts w:cs="Arial"/>
          <w:sz w:val="36"/>
          <w:szCs w:val="36"/>
        </w:rPr>
      </w:pPr>
    </w:p>
    <w:p w14:paraId="21776C25" w14:textId="77777777" w:rsidR="0081590C" w:rsidRPr="002B08DF" w:rsidRDefault="0081590C" w:rsidP="009C5D1C">
      <w:pPr>
        <w:rPr>
          <w:rFonts w:ascii="Arial Rounded MT Bold" w:hAnsi="Arial Rounded MT Bold"/>
          <w:color w:val="003300"/>
          <w:sz w:val="36"/>
          <w:szCs w:val="36"/>
        </w:rPr>
      </w:pPr>
    </w:p>
    <w:p w14:paraId="14E7D361" w14:textId="7C5A76FF" w:rsidR="00EE13FA"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7593877" w:history="1">
        <w:r w:rsidR="00EE13FA" w:rsidRPr="00432138">
          <w:rPr>
            <w:rStyle w:val="Hyperkobling"/>
            <w:noProof/>
          </w:rPr>
          <w:t>1</w:t>
        </w:r>
        <w:r w:rsidR="00EE13FA">
          <w:rPr>
            <w:rFonts w:asciiTheme="minorHAnsi" w:eastAsiaTheme="minorEastAsia" w:hAnsiTheme="minorHAnsi" w:cstheme="minorBidi"/>
            <w:noProof/>
            <w:kern w:val="2"/>
            <w:sz w:val="24"/>
            <w:szCs w:val="24"/>
            <w14:ligatures w14:val="standardContextual"/>
          </w:rPr>
          <w:tab/>
        </w:r>
        <w:r w:rsidR="00EE13FA" w:rsidRPr="00432138">
          <w:rPr>
            <w:rStyle w:val="Hyperkobling"/>
            <w:noProof/>
          </w:rPr>
          <w:t>GENERELL BESKRIVELSE</w:t>
        </w:r>
        <w:r w:rsidR="00EE13FA">
          <w:rPr>
            <w:noProof/>
            <w:webHidden/>
          </w:rPr>
          <w:tab/>
        </w:r>
        <w:r w:rsidR="00EE13FA">
          <w:rPr>
            <w:noProof/>
            <w:webHidden/>
          </w:rPr>
          <w:fldChar w:fldCharType="begin"/>
        </w:r>
        <w:r w:rsidR="00EE13FA">
          <w:rPr>
            <w:noProof/>
            <w:webHidden/>
          </w:rPr>
          <w:instrText xml:space="preserve"> PAGEREF _Toc237593877 \h </w:instrText>
        </w:r>
        <w:r w:rsidR="00EE13FA">
          <w:rPr>
            <w:noProof/>
            <w:webHidden/>
          </w:rPr>
        </w:r>
        <w:r w:rsidR="00EE13FA">
          <w:rPr>
            <w:noProof/>
            <w:webHidden/>
          </w:rPr>
          <w:fldChar w:fldCharType="separate"/>
        </w:r>
        <w:r w:rsidR="00EE13FA">
          <w:rPr>
            <w:noProof/>
            <w:webHidden/>
          </w:rPr>
          <w:t>3</w:t>
        </w:r>
        <w:r w:rsidR="00EE13FA">
          <w:rPr>
            <w:noProof/>
            <w:webHidden/>
          </w:rPr>
          <w:fldChar w:fldCharType="end"/>
        </w:r>
      </w:hyperlink>
    </w:p>
    <w:p w14:paraId="1CA4FE77" w14:textId="097AF5B0"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78" w:history="1">
        <w:r w:rsidRPr="00432138">
          <w:rPr>
            <w:rStyle w:val="Hyperkobling"/>
            <w:noProof/>
          </w:rPr>
          <w:t>1.1</w:t>
        </w:r>
        <w:r>
          <w:rPr>
            <w:rFonts w:asciiTheme="minorHAnsi" w:eastAsiaTheme="minorEastAsia" w:hAnsiTheme="minorHAnsi" w:cstheme="minorBidi"/>
            <w:noProof/>
            <w:kern w:val="2"/>
            <w:sz w:val="24"/>
            <w:szCs w:val="24"/>
            <w14:ligatures w14:val="standardContextual"/>
          </w:rPr>
          <w:tab/>
        </w:r>
        <w:r w:rsidRPr="00432138">
          <w:rPr>
            <w:rStyle w:val="Hyperkobling"/>
            <w:noProof/>
          </w:rPr>
          <w:t>Om oppdragsgiver</w:t>
        </w:r>
        <w:r>
          <w:rPr>
            <w:noProof/>
            <w:webHidden/>
          </w:rPr>
          <w:tab/>
        </w:r>
        <w:r>
          <w:rPr>
            <w:noProof/>
            <w:webHidden/>
          </w:rPr>
          <w:fldChar w:fldCharType="begin"/>
        </w:r>
        <w:r>
          <w:rPr>
            <w:noProof/>
            <w:webHidden/>
          </w:rPr>
          <w:instrText xml:space="preserve"> PAGEREF _Toc237593878 \h </w:instrText>
        </w:r>
        <w:r>
          <w:rPr>
            <w:noProof/>
            <w:webHidden/>
          </w:rPr>
        </w:r>
        <w:r>
          <w:rPr>
            <w:noProof/>
            <w:webHidden/>
          </w:rPr>
          <w:fldChar w:fldCharType="separate"/>
        </w:r>
        <w:r>
          <w:rPr>
            <w:noProof/>
            <w:webHidden/>
          </w:rPr>
          <w:t>3</w:t>
        </w:r>
        <w:r>
          <w:rPr>
            <w:noProof/>
            <w:webHidden/>
          </w:rPr>
          <w:fldChar w:fldCharType="end"/>
        </w:r>
      </w:hyperlink>
    </w:p>
    <w:p w14:paraId="00C2E6FD" w14:textId="4A04873D"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79" w:history="1">
        <w:r w:rsidRPr="00432138">
          <w:rPr>
            <w:rStyle w:val="Hyperkobling"/>
            <w:noProof/>
          </w:rPr>
          <w:t>1.2</w:t>
        </w:r>
        <w:r>
          <w:rPr>
            <w:rFonts w:asciiTheme="minorHAnsi" w:eastAsiaTheme="minorEastAsia" w:hAnsiTheme="minorHAnsi" w:cstheme="minorBidi"/>
            <w:noProof/>
            <w:kern w:val="2"/>
            <w:sz w:val="24"/>
            <w:szCs w:val="24"/>
            <w14:ligatures w14:val="standardContextual"/>
          </w:rPr>
          <w:tab/>
        </w:r>
        <w:r w:rsidRPr="00432138">
          <w:rPr>
            <w:rStyle w:val="Hyperkobling"/>
            <w:noProof/>
          </w:rPr>
          <w:t>Beskrivelse av oppdragsgivers behov</w:t>
        </w:r>
        <w:r>
          <w:rPr>
            <w:noProof/>
            <w:webHidden/>
          </w:rPr>
          <w:tab/>
        </w:r>
        <w:r>
          <w:rPr>
            <w:noProof/>
            <w:webHidden/>
          </w:rPr>
          <w:fldChar w:fldCharType="begin"/>
        </w:r>
        <w:r>
          <w:rPr>
            <w:noProof/>
            <w:webHidden/>
          </w:rPr>
          <w:instrText xml:space="preserve"> PAGEREF _Toc237593879 \h </w:instrText>
        </w:r>
        <w:r>
          <w:rPr>
            <w:noProof/>
            <w:webHidden/>
          </w:rPr>
        </w:r>
        <w:r>
          <w:rPr>
            <w:noProof/>
            <w:webHidden/>
          </w:rPr>
          <w:fldChar w:fldCharType="separate"/>
        </w:r>
        <w:r>
          <w:rPr>
            <w:noProof/>
            <w:webHidden/>
          </w:rPr>
          <w:t>3</w:t>
        </w:r>
        <w:r>
          <w:rPr>
            <w:noProof/>
            <w:webHidden/>
          </w:rPr>
          <w:fldChar w:fldCharType="end"/>
        </w:r>
      </w:hyperlink>
    </w:p>
    <w:p w14:paraId="50241D86" w14:textId="637B7C3B"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0" w:history="1">
        <w:r w:rsidRPr="00432138">
          <w:rPr>
            <w:rStyle w:val="Hyperkobling"/>
            <w:noProof/>
          </w:rPr>
          <w:t>1.3</w:t>
        </w:r>
        <w:r>
          <w:rPr>
            <w:rFonts w:asciiTheme="minorHAnsi" w:eastAsiaTheme="minorEastAsia" w:hAnsiTheme="minorHAnsi" w:cstheme="minorBidi"/>
            <w:noProof/>
            <w:kern w:val="2"/>
            <w:sz w:val="24"/>
            <w:szCs w:val="24"/>
            <w14:ligatures w14:val="standardContextual"/>
          </w:rPr>
          <w:tab/>
        </w:r>
        <w:r w:rsidRPr="00432138">
          <w:rPr>
            <w:rStyle w:val="Hyperkobling"/>
            <w:noProof/>
          </w:rPr>
          <w:t>Deltilbud</w:t>
        </w:r>
        <w:r>
          <w:rPr>
            <w:noProof/>
            <w:webHidden/>
          </w:rPr>
          <w:tab/>
        </w:r>
        <w:r>
          <w:rPr>
            <w:noProof/>
            <w:webHidden/>
          </w:rPr>
          <w:fldChar w:fldCharType="begin"/>
        </w:r>
        <w:r>
          <w:rPr>
            <w:noProof/>
            <w:webHidden/>
          </w:rPr>
          <w:instrText xml:space="preserve"> PAGEREF _Toc237593880 \h </w:instrText>
        </w:r>
        <w:r>
          <w:rPr>
            <w:noProof/>
            <w:webHidden/>
          </w:rPr>
        </w:r>
        <w:r>
          <w:rPr>
            <w:noProof/>
            <w:webHidden/>
          </w:rPr>
          <w:fldChar w:fldCharType="separate"/>
        </w:r>
        <w:r>
          <w:rPr>
            <w:noProof/>
            <w:webHidden/>
          </w:rPr>
          <w:t>4</w:t>
        </w:r>
        <w:r>
          <w:rPr>
            <w:noProof/>
            <w:webHidden/>
          </w:rPr>
          <w:fldChar w:fldCharType="end"/>
        </w:r>
      </w:hyperlink>
    </w:p>
    <w:p w14:paraId="148D7E91" w14:textId="783CEFE1"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1" w:history="1">
        <w:r w:rsidRPr="00432138">
          <w:rPr>
            <w:rStyle w:val="Hyperkobling"/>
            <w:noProof/>
          </w:rPr>
          <w:t>1.4</w:t>
        </w:r>
        <w:r>
          <w:rPr>
            <w:rFonts w:asciiTheme="minorHAnsi" w:eastAsiaTheme="minorEastAsia" w:hAnsiTheme="minorHAnsi" w:cstheme="minorBidi"/>
            <w:noProof/>
            <w:kern w:val="2"/>
            <w:sz w:val="24"/>
            <w:szCs w:val="24"/>
            <w14:ligatures w14:val="standardContextual"/>
          </w:rPr>
          <w:tab/>
        </w:r>
        <w:r w:rsidRPr="00432138">
          <w:rPr>
            <w:rStyle w:val="Hyperkobling"/>
            <w:noProof/>
          </w:rPr>
          <w:t>Tidsfrister</w:t>
        </w:r>
        <w:r>
          <w:rPr>
            <w:noProof/>
            <w:webHidden/>
          </w:rPr>
          <w:tab/>
        </w:r>
        <w:r>
          <w:rPr>
            <w:noProof/>
            <w:webHidden/>
          </w:rPr>
          <w:fldChar w:fldCharType="begin"/>
        </w:r>
        <w:r>
          <w:rPr>
            <w:noProof/>
            <w:webHidden/>
          </w:rPr>
          <w:instrText xml:space="preserve"> PAGEREF _Toc237593881 \h </w:instrText>
        </w:r>
        <w:r>
          <w:rPr>
            <w:noProof/>
            <w:webHidden/>
          </w:rPr>
        </w:r>
        <w:r>
          <w:rPr>
            <w:noProof/>
            <w:webHidden/>
          </w:rPr>
          <w:fldChar w:fldCharType="separate"/>
        </w:r>
        <w:r>
          <w:rPr>
            <w:noProof/>
            <w:webHidden/>
          </w:rPr>
          <w:t>4</w:t>
        </w:r>
        <w:r>
          <w:rPr>
            <w:noProof/>
            <w:webHidden/>
          </w:rPr>
          <w:fldChar w:fldCharType="end"/>
        </w:r>
      </w:hyperlink>
    </w:p>
    <w:p w14:paraId="133D3A4C" w14:textId="1D340D08"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2" w:history="1">
        <w:r w:rsidRPr="00432138">
          <w:rPr>
            <w:rStyle w:val="Hyperkobling"/>
            <w:noProof/>
          </w:rPr>
          <w:t>1.5</w:t>
        </w:r>
        <w:r>
          <w:rPr>
            <w:rFonts w:asciiTheme="minorHAnsi" w:eastAsiaTheme="minorEastAsia" w:hAnsiTheme="minorHAnsi" w:cstheme="minorBidi"/>
            <w:noProof/>
            <w:kern w:val="2"/>
            <w:sz w:val="24"/>
            <w:szCs w:val="24"/>
            <w14:ligatures w14:val="standardContextual"/>
          </w:rPr>
          <w:tab/>
        </w:r>
        <w:r w:rsidRPr="00432138">
          <w:rPr>
            <w:rStyle w:val="Hyperkobling"/>
            <w:noProof/>
          </w:rPr>
          <w:t>Tilbudsbefaring</w:t>
        </w:r>
        <w:r>
          <w:rPr>
            <w:noProof/>
            <w:webHidden/>
          </w:rPr>
          <w:tab/>
        </w:r>
        <w:r>
          <w:rPr>
            <w:noProof/>
            <w:webHidden/>
          </w:rPr>
          <w:fldChar w:fldCharType="begin"/>
        </w:r>
        <w:r>
          <w:rPr>
            <w:noProof/>
            <w:webHidden/>
          </w:rPr>
          <w:instrText xml:space="preserve"> PAGEREF _Toc237593882 \h </w:instrText>
        </w:r>
        <w:r>
          <w:rPr>
            <w:noProof/>
            <w:webHidden/>
          </w:rPr>
        </w:r>
        <w:r>
          <w:rPr>
            <w:noProof/>
            <w:webHidden/>
          </w:rPr>
          <w:fldChar w:fldCharType="separate"/>
        </w:r>
        <w:r>
          <w:rPr>
            <w:noProof/>
            <w:webHidden/>
          </w:rPr>
          <w:t>4</w:t>
        </w:r>
        <w:r>
          <w:rPr>
            <w:noProof/>
            <w:webHidden/>
          </w:rPr>
          <w:fldChar w:fldCharType="end"/>
        </w:r>
      </w:hyperlink>
    </w:p>
    <w:p w14:paraId="2EF2433D" w14:textId="0E3EDEB7" w:rsidR="00EE13FA" w:rsidRDefault="00EE13FA">
      <w:pPr>
        <w:pStyle w:val="INNH1"/>
        <w:rPr>
          <w:rFonts w:asciiTheme="minorHAnsi" w:eastAsiaTheme="minorEastAsia" w:hAnsiTheme="minorHAnsi" w:cstheme="minorBidi"/>
          <w:noProof/>
          <w:kern w:val="2"/>
          <w:sz w:val="24"/>
          <w:szCs w:val="24"/>
          <w14:ligatures w14:val="standardContextual"/>
        </w:rPr>
      </w:pPr>
      <w:hyperlink w:anchor="_Toc237593883" w:history="1">
        <w:r w:rsidRPr="00432138">
          <w:rPr>
            <w:rStyle w:val="Hyperkobling"/>
            <w:noProof/>
          </w:rPr>
          <w:t>2</w:t>
        </w:r>
        <w:r>
          <w:rPr>
            <w:rFonts w:asciiTheme="minorHAnsi" w:eastAsiaTheme="minorEastAsia" w:hAnsiTheme="minorHAnsi" w:cstheme="minorBidi"/>
            <w:noProof/>
            <w:kern w:val="2"/>
            <w:sz w:val="24"/>
            <w:szCs w:val="24"/>
            <w14:ligatures w14:val="standardContextual"/>
          </w:rPr>
          <w:tab/>
        </w:r>
        <w:r w:rsidRPr="00432138">
          <w:rPr>
            <w:rStyle w:val="Hyperkobling"/>
            <w:noProof/>
          </w:rPr>
          <w:t>REGLER FOR GJENNOMFØRING AV KONKURRANSEN</w:t>
        </w:r>
        <w:r>
          <w:rPr>
            <w:noProof/>
            <w:webHidden/>
          </w:rPr>
          <w:tab/>
        </w:r>
        <w:r>
          <w:rPr>
            <w:noProof/>
            <w:webHidden/>
          </w:rPr>
          <w:fldChar w:fldCharType="begin"/>
        </w:r>
        <w:r>
          <w:rPr>
            <w:noProof/>
            <w:webHidden/>
          </w:rPr>
          <w:instrText xml:space="preserve"> PAGEREF _Toc237593883 \h </w:instrText>
        </w:r>
        <w:r>
          <w:rPr>
            <w:noProof/>
            <w:webHidden/>
          </w:rPr>
        </w:r>
        <w:r>
          <w:rPr>
            <w:noProof/>
            <w:webHidden/>
          </w:rPr>
          <w:fldChar w:fldCharType="separate"/>
        </w:r>
        <w:r>
          <w:rPr>
            <w:noProof/>
            <w:webHidden/>
          </w:rPr>
          <w:t>4</w:t>
        </w:r>
        <w:r>
          <w:rPr>
            <w:noProof/>
            <w:webHidden/>
          </w:rPr>
          <w:fldChar w:fldCharType="end"/>
        </w:r>
      </w:hyperlink>
    </w:p>
    <w:p w14:paraId="1F0A3588" w14:textId="2AC3411B"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4" w:history="1">
        <w:r w:rsidRPr="00432138">
          <w:rPr>
            <w:rStyle w:val="Hyperkobling"/>
            <w:noProof/>
          </w:rPr>
          <w:t>2.1</w:t>
        </w:r>
        <w:r>
          <w:rPr>
            <w:rFonts w:asciiTheme="minorHAnsi" w:eastAsiaTheme="minorEastAsia" w:hAnsiTheme="minorHAnsi" w:cstheme="minorBidi"/>
            <w:noProof/>
            <w:kern w:val="2"/>
            <w:sz w:val="24"/>
            <w:szCs w:val="24"/>
            <w14:ligatures w14:val="standardContextual"/>
          </w:rPr>
          <w:tab/>
        </w:r>
        <w:r w:rsidRPr="00432138">
          <w:rPr>
            <w:rStyle w:val="Hyperkobling"/>
            <w:noProof/>
          </w:rPr>
          <w:t>Anskaffelsesprosedyre</w:t>
        </w:r>
        <w:r>
          <w:rPr>
            <w:noProof/>
            <w:webHidden/>
          </w:rPr>
          <w:tab/>
        </w:r>
        <w:r>
          <w:rPr>
            <w:noProof/>
            <w:webHidden/>
          </w:rPr>
          <w:fldChar w:fldCharType="begin"/>
        </w:r>
        <w:r>
          <w:rPr>
            <w:noProof/>
            <w:webHidden/>
          </w:rPr>
          <w:instrText xml:space="preserve"> PAGEREF _Toc237593884 \h </w:instrText>
        </w:r>
        <w:r>
          <w:rPr>
            <w:noProof/>
            <w:webHidden/>
          </w:rPr>
        </w:r>
        <w:r>
          <w:rPr>
            <w:noProof/>
            <w:webHidden/>
          </w:rPr>
          <w:fldChar w:fldCharType="separate"/>
        </w:r>
        <w:r>
          <w:rPr>
            <w:noProof/>
            <w:webHidden/>
          </w:rPr>
          <w:t>4</w:t>
        </w:r>
        <w:r>
          <w:rPr>
            <w:noProof/>
            <w:webHidden/>
          </w:rPr>
          <w:fldChar w:fldCharType="end"/>
        </w:r>
      </w:hyperlink>
    </w:p>
    <w:p w14:paraId="65B468FD" w14:textId="292507EA"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5" w:history="1">
        <w:r w:rsidRPr="00432138">
          <w:rPr>
            <w:rStyle w:val="Hyperkobling"/>
            <w:noProof/>
          </w:rPr>
          <w:t>2.2</w:t>
        </w:r>
        <w:r>
          <w:rPr>
            <w:rFonts w:asciiTheme="minorHAnsi" w:eastAsiaTheme="minorEastAsia" w:hAnsiTheme="minorHAnsi" w:cstheme="minorBidi"/>
            <w:noProof/>
            <w:kern w:val="2"/>
            <w:sz w:val="24"/>
            <w:szCs w:val="24"/>
            <w14:ligatures w14:val="standardContextual"/>
          </w:rPr>
          <w:tab/>
        </w:r>
        <w:r w:rsidRPr="00432138">
          <w:rPr>
            <w:rStyle w:val="Hyperkobling"/>
            <w:noProof/>
          </w:rPr>
          <w:t>Kontraktsbestemmelser</w:t>
        </w:r>
        <w:r>
          <w:rPr>
            <w:noProof/>
            <w:webHidden/>
          </w:rPr>
          <w:tab/>
        </w:r>
        <w:r>
          <w:rPr>
            <w:noProof/>
            <w:webHidden/>
          </w:rPr>
          <w:fldChar w:fldCharType="begin"/>
        </w:r>
        <w:r>
          <w:rPr>
            <w:noProof/>
            <w:webHidden/>
          </w:rPr>
          <w:instrText xml:space="preserve"> PAGEREF _Toc237593885 \h </w:instrText>
        </w:r>
        <w:r>
          <w:rPr>
            <w:noProof/>
            <w:webHidden/>
          </w:rPr>
        </w:r>
        <w:r>
          <w:rPr>
            <w:noProof/>
            <w:webHidden/>
          </w:rPr>
          <w:fldChar w:fldCharType="separate"/>
        </w:r>
        <w:r>
          <w:rPr>
            <w:noProof/>
            <w:webHidden/>
          </w:rPr>
          <w:t>5</w:t>
        </w:r>
        <w:r>
          <w:rPr>
            <w:noProof/>
            <w:webHidden/>
          </w:rPr>
          <w:fldChar w:fldCharType="end"/>
        </w:r>
      </w:hyperlink>
    </w:p>
    <w:p w14:paraId="552C8FCB" w14:textId="70E8CD0B"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6" w:history="1">
        <w:r w:rsidRPr="00432138">
          <w:rPr>
            <w:rStyle w:val="Hyperkobling"/>
            <w:rFonts w:eastAsiaTheme="minorHAnsi"/>
            <w:noProof/>
          </w:rPr>
          <w:t>2.3</w:t>
        </w:r>
        <w:r>
          <w:rPr>
            <w:rFonts w:asciiTheme="minorHAnsi" w:eastAsiaTheme="minorEastAsia" w:hAnsiTheme="minorHAnsi" w:cstheme="minorBidi"/>
            <w:noProof/>
            <w:kern w:val="2"/>
            <w:sz w:val="24"/>
            <w:szCs w:val="24"/>
            <w14:ligatures w14:val="standardContextual"/>
          </w:rPr>
          <w:tab/>
        </w:r>
        <w:r w:rsidRPr="00432138">
          <w:rPr>
            <w:rStyle w:val="Hyperkobling"/>
            <w:rFonts w:eastAsiaTheme="minorHAnsi"/>
            <w:noProof/>
          </w:rPr>
          <w:t>Skifte av personell</w:t>
        </w:r>
        <w:r>
          <w:rPr>
            <w:noProof/>
            <w:webHidden/>
          </w:rPr>
          <w:tab/>
        </w:r>
        <w:r>
          <w:rPr>
            <w:noProof/>
            <w:webHidden/>
          </w:rPr>
          <w:fldChar w:fldCharType="begin"/>
        </w:r>
        <w:r>
          <w:rPr>
            <w:noProof/>
            <w:webHidden/>
          </w:rPr>
          <w:instrText xml:space="preserve"> PAGEREF _Toc237593886 \h </w:instrText>
        </w:r>
        <w:r>
          <w:rPr>
            <w:noProof/>
            <w:webHidden/>
          </w:rPr>
        </w:r>
        <w:r>
          <w:rPr>
            <w:noProof/>
            <w:webHidden/>
          </w:rPr>
          <w:fldChar w:fldCharType="separate"/>
        </w:r>
        <w:r>
          <w:rPr>
            <w:noProof/>
            <w:webHidden/>
          </w:rPr>
          <w:t>5</w:t>
        </w:r>
        <w:r>
          <w:rPr>
            <w:noProof/>
            <w:webHidden/>
          </w:rPr>
          <w:fldChar w:fldCharType="end"/>
        </w:r>
      </w:hyperlink>
    </w:p>
    <w:p w14:paraId="29954F71" w14:textId="12135CF9"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7" w:history="1">
        <w:r w:rsidRPr="00432138">
          <w:rPr>
            <w:rStyle w:val="Hyperkobling"/>
            <w:noProof/>
          </w:rPr>
          <w:t>2.4</w:t>
        </w:r>
        <w:r>
          <w:rPr>
            <w:rFonts w:asciiTheme="minorHAnsi" w:eastAsiaTheme="minorEastAsia" w:hAnsiTheme="minorHAnsi" w:cstheme="minorBidi"/>
            <w:noProof/>
            <w:kern w:val="2"/>
            <w:sz w:val="24"/>
            <w:szCs w:val="24"/>
            <w14:ligatures w14:val="standardContextual"/>
          </w:rPr>
          <w:tab/>
        </w:r>
        <w:r w:rsidRPr="00432138">
          <w:rPr>
            <w:rStyle w:val="Hyperkobling"/>
            <w:noProof/>
          </w:rPr>
          <w:t>Avlysing av konkurransen</w:t>
        </w:r>
        <w:r>
          <w:rPr>
            <w:noProof/>
            <w:webHidden/>
          </w:rPr>
          <w:tab/>
        </w:r>
        <w:r>
          <w:rPr>
            <w:noProof/>
            <w:webHidden/>
          </w:rPr>
          <w:fldChar w:fldCharType="begin"/>
        </w:r>
        <w:r>
          <w:rPr>
            <w:noProof/>
            <w:webHidden/>
          </w:rPr>
          <w:instrText xml:space="preserve"> PAGEREF _Toc237593887 \h </w:instrText>
        </w:r>
        <w:r>
          <w:rPr>
            <w:noProof/>
            <w:webHidden/>
          </w:rPr>
        </w:r>
        <w:r>
          <w:rPr>
            <w:noProof/>
            <w:webHidden/>
          </w:rPr>
          <w:fldChar w:fldCharType="separate"/>
        </w:r>
        <w:r>
          <w:rPr>
            <w:noProof/>
            <w:webHidden/>
          </w:rPr>
          <w:t>5</w:t>
        </w:r>
        <w:r>
          <w:rPr>
            <w:noProof/>
            <w:webHidden/>
          </w:rPr>
          <w:fldChar w:fldCharType="end"/>
        </w:r>
      </w:hyperlink>
    </w:p>
    <w:p w14:paraId="60155CB8" w14:textId="07E1A187"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8" w:history="1">
        <w:r w:rsidRPr="00432138">
          <w:rPr>
            <w:rStyle w:val="Hyperkobling"/>
            <w:noProof/>
          </w:rPr>
          <w:t>2.5</w:t>
        </w:r>
        <w:r>
          <w:rPr>
            <w:rFonts w:asciiTheme="minorHAnsi" w:eastAsiaTheme="minorEastAsia" w:hAnsiTheme="minorHAnsi" w:cstheme="minorBidi"/>
            <w:noProof/>
            <w:kern w:val="2"/>
            <w:sz w:val="24"/>
            <w:szCs w:val="24"/>
            <w14:ligatures w14:val="standardContextual"/>
          </w:rPr>
          <w:tab/>
        </w:r>
        <w:r w:rsidRPr="00432138">
          <w:rPr>
            <w:rStyle w:val="Hyperkobling"/>
            <w:noProof/>
          </w:rPr>
          <w:t>Særskilte kontraktsbestemmelser</w:t>
        </w:r>
        <w:r>
          <w:rPr>
            <w:noProof/>
            <w:webHidden/>
          </w:rPr>
          <w:tab/>
        </w:r>
        <w:r>
          <w:rPr>
            <w:noProof/>
            <w:webHidden/>
          </w:rPr>
          <w:fldChar w:fldCharType="begin"/>
        </w:r>
        <w:r>
          <w:rPr>
            <w:noProof/>
            <w:webHidden/>
          </w:rPr>
          <w:instrText xml:space="preserve"> PAGEREF _Toc237593888 \h </w:instrText>
        </w:r>
        <w:r>
          <w:rPr>
            <w:noProof/>
            <w:webHidden/>
          </w:rPr>
        </w:r>
        <w:r>
          <w:rPr>
            <w:noProof/>
            <w:webHidden/>
          </w:rPr>
          <w:fldChar w:fldCharType="separate"/>
        </w:r>
        <w:r>
          <w:rPr>
            <w:noProof/>
            <w:webHidden/>
          </w:rPr>
          <w:t>5</w:t>
        </w:r>
        <w:r>
          <w:rPr>
            <w:noProof/>
            <w:webHidden/>
          </w:rPr>
          <w:fldChar w:fldCharType="end"/>
        </w:r>
      </w:hyperlink>
    </w:p>
    <w:p w14:paraId="2E92E14D" w14:textId="3C500069"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89" w:history="1">
        <w:r w:rsidRPr="00432138">
          <w:rPr>
            <w:rStyle w:val="Hyperkobling"/>
            <w:noProof/>
          </w:rPr>
          <w:t>2.6</w:t>
        </w:r>
        <w:r>
          <w:rPr>
            <w:rFonts w:asciiTheme="minorHAnsi" w:eastAsiaTheme="minorEastAsia" w:hAnsiTheme="minorHAnsi" w:cstheme="minorBidi"/>
            <w:noProof/>
            <w:kern w:val="2"/>
            <w:sz w:val="24"/>
            <w:szCs w:val="24"/>
            <w14:ligatures w14:val="standardContextual"/>
          </w:rPr>
          <w:tab/>
        </w:r>
        <w:r w:rsidRPr="00432138">
          <w:rPr>
            <w:rStyle w:val="Hyperkobling"/>
            <w:noProof/>
          </w:rPr>
          <w:t>Språk</w:t>
        </w:r>
        <w:r>
          <w:rPr>
            <w:noProof/>
            <w:webHidden/>
          </w:rPr>
          <w:tab/>
        </w:r>
        <w:r>
          <w:rPr>
            <w:noProof/>
            <w:webHidden/>
          </w:rPr>
          <w:fldChar w:fldCharType="begin"/>
        </w:r>
        <w:r>
          <w:rPr>
            <w:noProof/>
            <w:webHidden/>
          </w:rPr>
          <w:instrText xml:space="preserve"> PAGEREF _Toc237593889 \h </w:instrText>
        </w:r>
        <w:r>
          <w:rPr>
            <w:noProof/>
            <w:webHidden/>
          </w:rPr>
        </w:r>
        <w:r>
          <w:rPr>
            <w:noProof/>
            <w:webHidden/>
          </w:rPr>
          <w:fldChar w:fldCharType="separate"/>
        </w:r>
        <w:r>
          <w:rPr>
            <w:noProof/>
            <w:webHidden/>
          </w:rPr>
          <w:t>5</w:t>
        </w:r>
        <w:r>
          <w:rPr>
            <w:noProof/>
            <w:webHidden/>
          </w:rPr>
          <w:fldChar w:fldCharType="end"/>
        </w:r>
      </w:hyperlink>
    </w:p>
    <w:p w14:paraId="53DA145F" w14:textId="1E7FAAD7"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0" w:history="1">
        <w:r w:rsidRPr="00432138">
          <w:rPr>
            <w:rStyle w:val="Hyperkobling"/>
            <w:noProof/>
          </w:rPr>
          <w:t>2.7</w:t>
        </w:r>
        <w:r>
          <w:rPr>
            <w:rFonts w:asciiTheme="minorHAnsi" w:eastAsiaTheme="minorEastAsia" w:hAnsiTheme="minorHAnsi" w:cstheme="minorBidi"/>
            <w:noProof/>
            <w:kern w:val="2"/>
            <w:sz w:val="24"/>
            <w:szCs w:val="24"/>
            <w14:ligatures w14:val="standardContextual"/>
          </w:rPr>
          <w:tab/>
        </w:r>
        <w:r w:rsidRPr="00432138">
          <w:rPr>
            <w:rStyle w:val="Hyperkobling"/>
            <w:noProof/>
          </w:rPr>
          <w:t>Offentlighet og taushetsplikt</w:t>
        </w:r>
        <w:r>
          <w:rPr>
            <w:noProof/>
            <w:webHidden/>
          </w:rPr>
          <w:tab/>
        </w:r>
        <w:r>
          <w:rPr>
            <w:noProof/>
            <w:webHidden/>
          </w:rPr>
          <w:fldChar w:fldCharType="begin"/>
        </w:r>
        <w:r>
          <w:rPr>
            <w:noProof/>
            <w:webHidden/>
          </w:rPr>
          <w:instrText xml:space="preserve"> PAGEREF _Toc237593890 \h </w:instrText>
        </w:r>
        <w:r>
          <w:rPr>
            <w:noProof/>
            <w:webHidden/>
          </w:rPr>
        </w:r>
        <w:r>
          <w:rPr>
            <w:noProof/>
            <w:webHidden/>
          </w:rPr>
          <w:fldChar w:fldCharType="separate"/>
        </w:r>
        <w:r>
          <w:rPr>
            <w:noProof/>
            <w:webHidden/>
          </w:rPr>
          <w:t>6</w:t>
        </w:r>
        <w:r>
          <w:rPr>
            <w:noProof/>
            <w:webHidden/>
          </w:rPr>
          <w:fldChar w:fldCharType="end"/>
        </w:r>
      </w:hyperlink>
    </w:p>
    <w:p w14:paraId="704C72B3" w14:textId="31289B5E"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1" w:history="1">
        <w:r w:rsidRPr="00432138">
          <w:rPr>
            <w:rStyle w:val="Hyperkobling"/>
            <w:noProof/>
          </w:rPr>
          <w:t>2.8</w:t>
        </w:r>
        <w:r>
          <w:rPr>
            <w:rFonts w:asciiTheme="minorHAnsi" w:eastAsiaTheme="minorEastAsia" w:hAnsiTheme="minorHAnsi" w:cstheme="minorBidi"/>
            <w:noProof/>
            <w:kern w:val="2"/>
            <w:sz w:val="24"/>
            <w:szCs w:val="24"/>
            <w14:ligatures w14:val="standardContextual"/>
          </w:rPr>
          <w:tab/>
        </w:r>
        <w:r w:rsidRPr="00432138">
          <w:rPr>
            <w:rStyle w:val="Hyperkobling"/>
            <w:noProof/>
          </w:rPr>
          <w:t>Vedståelsesfrist</w:t>
        </w:r>
        <w:r>
          <w:rPr>
            <w:noProof/>
            <w:webHidden/>
          </w:rPr>
          <w:tab/>
        </w:r>
        <w:r>
          <w:rPr>
            <w:noProof/>
            <w:webHidden/>
          </w:rPr>
          <w:fldChar w:fldCharType="begin"/>
        </w:r>
        <w:r>
          <w:rPr>
            <w:noProof/>
            <w:webHidden/>
          </w:rPr>
          <w:instrText xml:space="preserve"> PAGEREF _Toc237593891 \h </w:instrText>
        </w:r>
        <w:r>
          <w:rPr>
            <w:noProof/>
            <w:webHidden/>
          </w:rPr>
        </w:r>
        <w:r>
          <w:rPr>
            <w:noProof/>
            <w:webHidden/>
          </w:rPr>
          <w:fldChar w:fldCharType="separate"/>
        </w:r>
        <w:r>
          <w:rPr>
            <w:noProof/>
            <w:webHidden/>
          </w:rPr>
          <w:t>6</w:t>
        </w:r>
        <w:r>
          <w:rPr>
            <w:noProof/>
            <w:webHidden/>
          </w:rPr>
          <w:fldChar w:fldCharType="end"/>
        </w:r>
      </w:hyperlink>
    </w:p>
    <w:p w14:paraId="3FD93656" w14:textId="2936DF12"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2" w:history="1">
        <w:r w:rsidRPr="00432138">
          <w:rPr>
            <w:rStyle w:val="Hyperkobling"/>
            <w:noProof/>
          </w:rPr>
          <w:t>2.9</w:t>
        </w:r>
        <w:r>
          <w:rPr>
            <w:rFonts w:asciiTheme="minorHAnsi" w:eastAsiaTheme="minorEastAsia" w:hAnsiTheme="minorHAnsi" w:cstheme="minorBidi"/>
            <w:noProof/>
            <w:kern w:val="2"/>
            <w:sz w:val="24"/>
            <w:szCs w:val="24"/>
            <w14:ligatures w14:val="standardContextual"/>
          </w:rPr>
          <w:tab/>
        </w:r>
        <w:r w:rsidRPr="00432138">
          <w:rPr>
            <w:rStyle w:val="Hyperkobling"/>
            <w:noProof/>
          </w:rPr>
          <w:t>Oppdatering av konkurransegrunnlaget</w:t>
        </w:r>
        <w:r>
          <w:rPr>
            <w:noProof/>
            <w:webHidden/>
          </w:rPr>
          <w:tab/>
        </w:r>
        <w:r>
          <w:rPr>
            <w:noProof/>
            <w:webHidden/>
          </w:rPr>
          <w:fldChar w:fldCharType="begin"/>
        </w:r>
        <w:r>
          <w:rPr>
            <w:noProof/>
            <w:webHidden/>
          </w:rPr>
          <w:instrText xml:space="preserve"> PAGEREF _Toc237593892 \h </w:instrText>
        </w:r>
        <w:r>
          <w:rPr>
            <w:noProof/>
            <w:webHidden/>
          </w:rPr>
        </w:r>
        <w:r>
          <w:rPr>
            <w:noProof/>
            <w:webHidden/>
          </w:rPr>
          <w:fldChar w:fldCharType="separate"/>
        </w:r>
        <w:r>
          <w:rPr>
            <w:noProof/>
            <w:webHidden/>
          </w:rPr>
          <w:t>6</w:t>
        </w:r>
        <w:r>
          <w:rPr>
            <w:noProof/>
            <w:webHidden/>
          </w:rPr>
          <w:fldChar w:fldCharType="end"/>
        </w:r>
      </w:hyperlink>
    </w:p>
    <w:p w14:paraId="0B065E15" w14:textId="7B4A700D" w:rsidR="00EE13FA" w:rsidRDefault="00EE13FA">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593893" w:history="1">
        <w:r w:rsidRPr="00432138">
          <w:rPr>
            <w:rStyle w:val="Hyperkobling"/>
            <w:noProof/>
          </w:rPr>
          <w:t>2.10</w:t>
        </w:r>
        <w:r>
          <w:rPr>
            <w:rFonts w:asciiTheme="minorHAnsi" w:eastAsiaTheme="minorEastAsia" w:hAnsiTheme="minorHAnsi" w:cstheme="minorBidi"/>
            <w:noProof/>
            <w:kern w:val="2"/>
            <w:sz w:val="24"/>
            <w:szCs w:val="24"/>
            <w14:ligatures w14:val="standardContextual"/>
          </w:rPr>
          <w:tab/>
        </w:r>
        <w:r w:rsidRPr="00432138">
          <w:rPr>
            <w:rStyle w:val="Hyperkobling"/>
            <w:noProof/>
          </w:rPr>
          <w:t>Tilleggsopplysninger</w:t>
        </w:r>
        <w:r>
          <w:rPr>
            <w:noProof/>
            <w:webHidden/>
          </w:rPr>
          <w:tab/>
        </w:r>
        <w:r>
          <w:rPr>
            <w:noProof/>
            <w:webHidden/>
          </w:rPr>
          <w:fldChar w:fldCharType="begin"/>
        </w:r>
        <w:r>
          <w:rPr>
            <w:noProof/>
            <w:webHidden/>
          </w:rPr>
          <w:instrText xml:space="preserve"> PAGEREF _Toc237593893 \h </w:instrText>
        </w:r>
        <w:r>
          <w:rPr>
            <w:noProof/>
            <w:webHidden/>
          </w:rPr>
        </w:r>
        <w:r>
          <w:rPr>
            <w:noProof/>
            <w:webHidden/>
          </w:rPr>
          <w:fldChar w:fldCharType="separate"/>
        </w:r>
        <w:r>
          <w:rPr>
            <w:noProof/>
            <w:webHidden/>
          </w:rPr>
          <w:t>6</w:t>
        </w:r>
        <w:r>
          <w:rPr>
            <w:noProof/>
            <w:webHidden/>
          </w:rPr>
          <w:fldChar w:fldCharType="end"/>
        </w:r>
      </w:hyperlink>
    </w:p>
    <w:p w14:paraId="0E540122" w14:textId="75EC1B09" w:rsidR="00EE13FA" w:rsidRDefault="00EE13FA">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7593894" w:history="1">
        <w:r w:rsidRPr="00432138">
          <w:rPr>
            <w:rStyle w:val="Hyperkobling"/>
            <w:noProof/>
          </w:rPr>
          <w:t>2.11</w:t>
        </w:r>
        <w:r>
          <w:rPr>
            <w:rFonts w:asciiTheme="minorHAnsi" w:eastAsiaTheme="minorEastAsia" w:hAnsiTheme="minorHAnsi" w:cstheme="minorBidi"/>
            <w:noProof/>
            <w:kern w:val="2"/>
            <w:sz w:val="24"/>
            <w:szCs w:val="24"/>
            <w14:ligatures w14:val="standardContextual"/>
          </w:rPr>
          <w:tab/>
        </w:r>
        <w:r w:rsidRPr="00432138">
          <w:rPr>
            <w:rStyle w:val="Hyperkobling"/>
            <w:noProof/>
          </w:rPr>
          <w:t>Forpliktelseserklæringer</w:t>
        </w:r>
        <w:r>
          <w:rPr>
            <w:noProof/>
            <w:webHidden/>
          </w:rPr>
          <w:tab/>
        </w:r>
        <w:r>
          <w:rPr>
            <w:noProof/>
            <w:webHidden/>
          </w:rPr>
          <w:fldChar w:fldCharType="begin"/>
        </w:r>
        <w:r>
          <w:rPr>
            <w:noProof/>
            <w:webHidden/>
          </w:rPr>
          <w:instrText xml:space="preserve"> PAGEREF _Toc237593894 \h </w:instrText>
        </w:r>
        <w:r>
          <w:rPr>
            <w:noProof/>
            <w:webHidden/>
          </w:rPr>
        </w:r>
        <w:r>
          <w:rPr>
            <w:noProof/>
            <w:webHidden/>
          </w:rPr>
          <w:fldChar w:fldCharType="separate"/>
        </w:r>
        <w:r>
          <w:rPr>
            <w:noProof/>
            <w:webHidden/>
          </w:rPr>
          <w:t>6</w:t>
        </w:r>
        <w:r>
          <w:rPr>
            <w:noProof/>
            <w:webHidden/>
          </w:rPr>
          <w:fldChar w:fldCharType="end"/>
        </w:r>
      </w:hyperlink>
    </w:p>
    <w:p w14:paraId="47BC1CFD" w14:textId="1C263858" w:rsidR="00EE13FA" w:rsidRDefault="00EE13FA">
      <w:pPr>
        <w:pStyle w:val="INNH1"/>
        <w:rPr>
          <w:rFonts w:asciiTheme="minorHAnsi" w:eastAsiaTheme="minorEastAsia" w:hAnsiTheme="minorHAnsi" w:cstheme="minorBidi"/>
          <w:noProof/>
          <w:kern w:val="2"/>
          <w:sz w:val="24"/>
          <w:szCs w:val="24"/>
          <w14:ligatures w14:val="standardContextual"/>
        </w:rPr>
      </w:pPr>
      <w:hyperlink w:anchor="_Toc237593895" w:history="1">
        <w:r w:rsidRPr="00432138">
          <w:rPr>
            <w:rStyle w:val="Hyperkobling"/>
            <w:noProof/>
          </w:rPr>
          <w:t>3</w:t>
        </w:r>
        <w:r>
          <w:rPr>
            <w:rFonts w:asciiTheme="minorHAnsi" w:eastAsiaTheme="minorEastAsia" w:hAnsiTheme="minorHAnsi" w:cstheme="minorBidi"/>
            <w:noProof/>
            <w:kern w:val="2"/>
            <w:sz w:val="24"/>
            <w:szCs w:val="24"/>
            <w14:ligatures w14:val="standardContextual"/>
          </w:rPr>
          <w:tab/>
        </w:r>
        <w:r w:rsidRPr="00432138">
          <w:rPr>
            <w:rStyle w:val="Hyperkobling"/>
            <w:noProof/>
          </w:rPr>
          <w:t>KVALIFIKASJONSKRAV</w:t>
        </w:r>
        <w:r>
          <w:rPr>
            <w:noProof/>
            <w:webHidden/>
          </w:rPr>
          <w:tab/>
        </w:r>
        <w:r>
          <w:rPr>
            <w:noProof/>
            <w:webHidden/>
          </w:rPr>
          <w:fldChar w:fldCharType="begin"/>
        </w:r>
        <w:r>
          <w:rPr>
            <w:noProof/>
            <w:webHidden/>
          </w:rPr>
          <w:instrText xml:space="preserve"> PAGEREF _Toc237593895 \h </w:instrText>
        </w:r>
        <w:r>
          <w:rPr>
            <w:noProof/>
            <w:webHidden/>
          </w:rPr>
        </w:r>
        <w:r>
          <w:rPr>
            <w:noProof/>
            <w:webHidden/>
          </w:rPr>
          <w:fldChar w:fldCharType="separate"/>
        </w:r>
        <w:r>
          <w:rPr>
            <w:noProof/>
            <w:webHidden/>
          </w:rPr>
          <w:t>7</w:t>
        </w:r>
        <w:r>
          <w:rPr>
            <w:noProof/>
            <w:webHidden/>
          </w:rPr>
          <w:fldChar w:fldCharType="end"/>
        </w:r>
      </w:hyperlink>
    </w:p>
    <w:p w14:paraId="16B0F320" w14:textId="66BEFCFF"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6" w:history="1">
        <w:r w:rsidRPr="00432138">
          <w:rPr>
            <w:rStyle w:val="Hyperkobling"/>
            <w:noProof/>
          </w:rPr>
          <w:t>3.1</w:t>
        </w:r>
        <w:r>
          <w:rPr>
            <w:rFonts w:asciiTheme="minorHAnsi" w:eastAsiaTheme="minorEastAsia" w:hAnsiTheme="minorHAnsi" w:cstheme="minorBidi"/>
            <w:noProof/>
            <w:kern w:val="2"/>
            <w:sz w:val="24"/>
            <w:szCs w:val="24"/>
            <w14:ligatures w14:val="standardContextual"/>
          </w:rPr>
          <w:tab/>
        </w:r>
        <w:r w:rsidRPr="00432138">
          <w:rPr>
            <w:rStyle w:val="Hyperkobling"/>
            <w:noProof/>
          </w:rPr>
          <w:t>Opplysninger om skatt og avgift</w:t>
        </w:r>
        <w:r>
          <w:rPr>
            <w:noProof/>
            <w:webHidden/>
          </w:rPr>
          <w:tab/>
        </w:r>
        <w:r>
          <w:rPr>
            <w:noProof/>
            <w:webHidden/>
          </w:rPr>
          <w:fldChar w:fldCharType="begin"/>
        </w:r>
        <w:r>
          <w:rPr>
            <w:noProof/>
            <w:webHidden/>
          </w:rPr>
          <w:instrText xml:space="preserve"> PAGEREF _Toc237593896 \h </w:instrText>
        </w:r>
        <w:r>
          <w:rPr>
            <w:noProof/>
            <w:webHidden/>
          </w:rPr>
        </w:r>
        <w:r>
          <w:rPr>
            <w:noProof/>
            <w:webHidden/>
          </w:rPr>
          <w:fldChar w:fldCharType="separate"/>
        </w:r>
        <w:r>
          <w:rPr>
            <w:noProof/>
            <w:webHidden/>
          </w:rPr>
          <w:t>7</w:t>
        </w:r>
        <w:r>
          <w:rPr>
            <w:noProof/>
            <w:webHidden/>
          </w:rPr>
          <w:fldChar w:fldCharType="end"/>
        </w:r>
      </w:hyperlink>
    </w:p>
    <w:p w14:paraId="1D6BC49B" w14:textId="41E647A1"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7" w:history="1">
        <w:r w:rsidRPr="00432138">
          <w:rPr>
            <w:rStyle w:val="Hyperkobling"/>
            <w:noProof/>
          </w:rPr>
          <w:t>3.2</w:t>
        </w:r>
        <w:r>
          <w:rPr>
            <w:rFonts w:asciiTheme="minorHAnsi" w:eastAsiaTheme="minorEastAsia" w:hAnsiTheme="minorHAnsi" w:cstheme="minorBidi"/>
            <w:noProof/>
            <w:kern w:val="2"/>
            <w:sz w:val="24"/>
            <w:szCs w:val="24"/>
            <w14:ligatures w14:val="standardContextual"/>
          </w:rPr>
          <w:tab/>
        </w:r>
        <w:r w:rsidRPr="00432138">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_Toc237593897 \h </w:instrText>
        </w:r>
        <w:r>
          <w:rPr>
            <w:noProof/>
            <w:webHidden/>
          </w:rPr>
        </w:r>
        <w:r>
          <w:rPr>
            <w:noProof/>
            <w:webHidden/>
          </w:rPr>
          <w:fldChar w:fldCharType="separate"/>
        </w:r>
        <w:r>
          <w:rPr>
            <w:noProof/>
            <w:webHidden/>
          </w:rPr>
          <w:t>7</w:t>
        </w:r>
        <w:r>
          <w:rPr>
            <w:noProof/>
            <w:webHidden/>
          </w:rPr>
          <w:fldChar w:fldCharType="end"/>
        </w:r>
      </w:hyperlink>
    </w:p>
    <w:p w14:paraId="4A6227B4" w14:textId="2BA6B2AB"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898" w:history="1">
        <w:r w:rsidRPr="00432138">
          <w:rPr>
            <w:rStyle w:val="Hyperkobling"/>
            <w:noProof/>
          </w:rPr>
          <w:t>3.3</w:t>
        </w:r>
        <w:r>
          <w:rPr>
            <w:rFonts w:asciiTheme="minorHAnsi" w:eastAsiaTheme="minorEastAsia" w:hAnsiTheme="minorHAnsi" w:cstheme="minorBidi"/>
            <w:noProof/>
            <w:kern w:val="2"/>
            <w:sz w:val="24"/>
            <w:szCs w:val="24"/>
            <w14:ligatures w14:val="standardContextual"/>
          </w:rPr>
          <w:tab/>
        </w:r>
        <w:r w:rsidRPr="00432138">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_Toc237593898 \h </w:instrText>
        </w:r>
        <w:r>
          <w:rPr>
            <w:noProof/>
            <w:webHidden/>
          </w:rPr>
        </w:r>
        <w:r>
          <w:rPr>
            <w:noProof/>
            <w:webHidden/>
          </w:rPr>
          <w:fldChar w:fldCharType="separate"/>
        </w:r>
        <w:r>
          <w:rPr>
            <w:noProof/>
            <w:webHidden/>
          </w:rPr>
          <w:t>9</w:t>
        </w:r>
        <w:r>
          <w:rPr>
            <w:noProof/>
            <w:webHidden/>
          </w:rPr>
          <w:fldChar w:fldCharType="end"/>
        </w:r>
      </w:hyperlink>
    </w:p>
    <w:p w14:paraId="329A037A" w14:textId="4E8AFE4C" w:rsidR="00EE13FA" w:rsidRDefault="00EE13FA">
      <w:pPr>
        <w:pStyle w:val="INNH1"/>
        <w:rPr>
          <w:rFonts w:asciiTheme="minorHAnsi" w:eastAsiaTheme="minorEastAsia" w:hAnsiTheme="minorHAnsi" w:cstheme="minorBidi"/>
          <w:noProof/>
          <w:kern w:val="2"/>
          <w:sz w:val="24"/>
          <w:szCs w:val="24"/>
          <w14:ligatures w14:val="standardContextual"/>
        </w:rPr>
      </w:pPr>
      <w:hyperlink w:anchor="_Toc237593899" w:history="1">
        <w:r w:rsidRPr="00432138">
          <w:rPr>
            <w:rStyle w:val="Hyperkobling"/>
            <w:noProof/>
          </w:rPr>
          <w:t>4</w:t>
        </w:r>
        <w:r>
          <w:rPr>
            <w:rFonts w:asciiTheme="minorHAnsi" w:eastAsiaTheme="minorEastAsia" w:hAnsiTheme="minorHAnsi" w:cstheme="minorBidi"/>
            <w:noProof/>
            <w:kern w:val="2"/>
            <w:sz w:val="24"/>
            <w:szCs w:val="24"/>
            <w14:ligatures w14:val="standardContextual"/>
          </w:rPr>
          <w:tab/>
        </w:r>
        <w:r w:rsidRPr="00432138">
          <w:rPr>
            <w:rStyle w:val="Hyperkobling"/>
            <w:noProof/>
          </w:rPr>
          <w:t>TILDELINGSKRITERIER</w:t>
        </w:r>
        <w:r>
          <w:rPr>
            <w:noProof/>
            <w:webHidden/>
          </w:rPr>
          <w:tab/>
        </w:r>
        <w:r>
          <w:rPr>
            <w:noProof/>
            <w:webHidden/>
          </w:rPr>
          <w:fldChar w:fldCharType="begin"/>
        </w:r>
        <w:r>
          <w:rPr>
            <w:noProof/>
            <w:webHidden/>
          </w:rPr>
          <w:instrText xml:space="preserve"> PAGEREF _Toc237593899 \h </w:instrText>
        </w:r>
        <w:r>
          <w:rPr>
            <w:noProof/>
            <w:webHidden/>
          </w:rPr>
        </w:r>
        <w:r>
          <w:rPr>
            <w:noProof/>
            <w:webHidden/>
          </w:rPr>
          <w:fldChar w:fldCharType="separate"/>
        </w:r>
        <w:r>
          <w:rPr>
            <w:noProof/>
            <w:webHidden/>
          </w:rPr>
          <w:t>9</w:t>
        </w:r>
        <w:r>
          <w:rPr>
            <w:noProof/>
            <w:webHidden/>
          </w:rPr>
          <w:fldChar w:fldCharType="end"/>
        </w:r>
      </w:hyperlink>
    </w:p>
    <w:p w14:paraId="5984260D" w14:textId="5500D733" w:rsidR="00EE13FA" w:rsidRDefault="00EE13FA">
      <w:pPr>
        <w:pStyle w:val="INNH1"/>
        <w:rPr>
          <w:rFonts w:asciiTheme="minorHAnsi" w:eastAsiaTheme="minorEastAsia" w:hAnsiTheme="minorHAnsi" w:cstheme="minorBidi"/>
          <w:noProof/>
          <w:kern w:val="2"/>
          <w:sz w:val="24"/>
          <w:szCs w:val="24"/>
          <w14:ligatures w14:val="standardContextual"/>
        </w:rPr>
      </w:pPr>
      <w:hyperlink w:anchor="_Toc237593900" w:history="1">
        <w:r w:rsidRPr="00432138">
          <w:rPr>
            <w:rStyle w:val="Hyperkobling"/>
            <w:noProof/>
          </w:rPr>
          <w:t>5</w:t>
        </w:r>
        <w:r>
          <w:rPr>
            <w:rFonts w:asciiTheme="minorHAnsi" w:eastAsiaTheme="minorEastAsia" w:hAnsiTheme="minorHAnsi" w:cstheme="minorBidi"/>
            <w:noProof/>
            <w:kern w:val="2"/>
            <w:sz w:val="24"/>
            <w:szCs w:val="24"/>
            <w14:ligatures w14:val="standardContextual"/>
          </w:rPr>
          <w:tab/>
        </w:r>
        <w:r w:rsidRPr="00432138">
          <w:rPr>
            <w:rStyle w:val="Hyperkobling"/>
            <w:noProof/>
          </w:rPr>
          <w:t>Innlevering av tilbud og tilbudsutforming</w:t>
        </w:r>
        <w:r>
          <w:rPr>
            <w:noProof/>
            <w:webHidden/>
          </w:rPr>
          <w:tab/>
        </w:r>
        <w:r>
          <w:rPr>
            <w:noProof/>
            <w:webHidden/>
          </w:rPr>
          <w:fldChar w:fldCharType="begin"/>
        </w:r>
        <w:r>
          <w:rPr>
            <w:noProof/>
            <w:webHidden/>
          </w:rPr>
          <w:instrText xml:space="preserve"> PAGEREF _Toc237593900 \h </w:instrText>
        </w:r>
        <w:r>
          <w:rPr>
            <w:noProof/>
            <w:webHidden/>
          </w:rPr>
        </w:r>
        <w:r>
          <w:rPr>
            <w:noProof/>
            <w:webHidden/>
          </w:rPr>
          <w:fldChar w:fldCharType="separate"/>
        </w:r>
        <w:r>
          <w:rPr>
            <w:noProof/>
            <w:webHidden/>
          </w:rPr>
          <w:t>12</w:t>
        </w:r>
        <w:r>
          <w:rPr>
            <w:noProof/>
            <w:webHidden/>
          </w:rPr>
          <w:fldChar w:fldCharType="end"/>
        </w:r>
      </w:hyperlink>
    </w:p>
    <w:p w14:paraId="3DB4AC8C" w14:textId="44E33772"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901" w:history="1">
        <w:r w:rsidRPr="00432138">
          <w:rPr>
            <w:rStyle w:val="Hyperkobling"/>
            <w:noProof/>
          </w:rPr>
          <w:t>5.1</w:t>
        </w:r>
        <w:r>
          <w:rPr>
            <w:rFonts w:asciiTheme="minorHAnsi" w:eastAsiaTheme="minorEastAsia" w:hAnsiTheme="minorHAnsi" w:cstheme="minorBidi"/>
            <w:noProof/>
            <w:kern w:val="2"/>
            <w:sz w:val="24"/>
            <w:szCs w:val="24"/>
            <w14:ligatures w14:val="standardContextual"/>
          </w:rPr>
          <w:tab/>
        </w:r>
        <w:r w:rsidRPr="00432138">
          <w:rPr>
            <w:rStyle w:val="Hyperkobling"/>
            <w:noProof/>
          </w:rPr>
          <w:t>Innlevering av tilbud</w:t>
        </w:r>
        <w:r>
          <w:rPr>
            <w:noProof/>
            <w:webHidden/>
          </w:rPr>
          <w:tab/>
        </w:r>
        <w:r>
          <w:rPr>
            <w:noProof/>
            <w:webHidden/>
          </w:rPr>
          <w:fldChar w:fldCharType="begin"/>
        </w:r>
        <w:r>
          <w:rPr>
            <w:noProof/>
            <w:webHidden/>
          </w:rPr>
          <w:instrText xml:space="preserve"> PAGEREF _Toc237593901 \h </w:instrText>
        </w:r>
        <w:r>
          <w:rPr>
            <w:noProof/>
            <w:webHidden/>
          </w:rPr>
        </w:r>
        <w:r>
          <w:rPr>
            <w:noProof/>
            <w:webHidden/>
          </w:rPr>
          <w:fldChar w:fldCharType="separate"/>
        </w:r>
        <w:r>
          <w:rPr>
            <w:noProof/>
            <w:webHidden/>
          </w:rPr>
          <w:t>12</w:t>
        </w:r>
        <w:r>
          <w:rPr>
            <w:noProof/>
            <w:webHidden/>
          </w:rPr>
          <w:fldChar w:fldCharType="end"/>
        </w:r>
      </w:hyperlink>
    </w:p>
    <w:p w14:paraId="574C38F2" w14:textId="451E3509" w:rsidR="00EE13FA" w:rsidRDefault="00EE13F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7593902" w:history="1">
        <w:r w:rsidRPr="00432138">
          <w:rPr>
            <w:rStyle w:val="Hyperkobling"/>
            <w:noProof/>
          </w:rPr>
          <w:t>5.2</w:t>
        </w:r>
        <w:r>
          <w:rPr>
            <w:rFonts w:asciiTheme="minorHAnsi" w:eastAsiaTheme="minorEastAsia" w:hAnsiTheme="minorHAnsi" w:cstheme="minorBidi"/>
            <w:noProof/>
            <w:kern w:val="2"/>
            <w:sz w:val="24"/>
            <w:szCs w:val="24"/>
            <w14:ligatures w14:val="standardContextual"/>
          </w:rPr>
          <w:tab/>
        </w:r>
        <w:r w:rsidRPr="00432138">
          <w:rPr>
            <w:rStyle w:val="Hyperkobling"/>
            <w:noProof/>
          </w:rPr>
          <w:t>Tilbudets utforming</w:t>
        </w:r>
        <w:r>
          <w:rPr>
            <w:noProof/>
            <w:webHidden/>
          </w:rPr>
          <w:tab/>
        </w:r>
        <w:r>
          <w:rPr>
            <w:noProof/>
            <w:webHidden/>
          </w:rPr>
          <w:fldChar w:fldCharType="begin"/>
        </w:r>
        <w:r>
          <w:rPr>
            <w:noProof/>
            <w:webHidden/>
          </w:rPr>
          <w:instrText xml:space="preserve"> PAGEREF _Toc237593902 \h </w:instrText>
        </w:r>
        <w:r>
          <w:rPr>
            <w:noProof/>
            <w:webHidden/>
          </w:rPr>
        </w:r>
        <w:r>
          <w:rPr>
            <w:noProof/>
            <w:webHidden/>
          </w:rPr>
          <w:fldChar w:fldCharType="separate"/>
        </w:r>
        <w:r>
          <w:rPr>
            <w:noProof/>
            <w:webHidden/>
          </w:rPr>
          <w:t>12</w:t>
        </w:r>
        <w:r>
          <w:rPr>
            <w:noProof/>
            <w:webHidden/>
          </w:rPr>
          <w:fldChar w:fldCharType="end"/>
        </w:r>
      </w:hyperlink>
    </w:p>
    <w:p w14:paraId="22317DB3" w14:textId="283C80FE" w:rsidR="00EE13FA" w:rsidRDefault="00EE13FA">
      <w:pPr>
        <w:pStyle w:val="INNH1"/>
        <w:rPr>
          <w:rFonts w:asciiTheme="minorHAnsi" w:eastAsiaTheme="minorEastAsia" w:hAnsiTheme="minorHAnsi" w:cstheme="minorBidi"/>
          <w:noProof/>
          <w:kern w:val="2"/>
          <w:sz w:val="24"/>
          <w:szCs w:val="24"/>
          <w14:ligatures w14:val="standardContextual"/>
        </w:rPr>
      </w:pPr>
      <w:hyperlink w:anchor="_Toc237593903" w:history="1">
        <w:r w:rsidRPr="00432138">
          <w:rPr>
            <w:rStyle w:val="Hyperkobling"/>
            <w:noProof/>
          </w:rPr>
          <w:t>6</w:t>
        </w:r>
        <w:r>
          <w:rPr>
            <w:rFonts w:asciiTheme="minorHAnsi" w:eastAsiaTheme="minorEastAsia" w:hAnsiTheme="minorHAnsi" w:cstheme="minorBidi"/>
            <w:noProof/>
            <w:kern w:val="2"/>
            <w:sz w:val="24"/>
            <w:szCs w:val="24"/>
            <w14:ligatures w14:val="standardContextual"/>
          </w:rPr>
          <w:tab/>
        </w:r>
        <w:r w:rsidRPr="00432138">
          <w:rPr>
            <w:rStyle w:val="Hyperkobling"/>
            <w:noProof/>
          </w:rPr>
          <w:t>Vedlegg</w:t>
        </w:r>
        <w:r>
          <w:rPr>
            <w:noProof/>
            <w:webHidden/>
          </w:rPr>
          <w:tab/>
        </w:r>
        <w:r>
          <w:rPr>
            <w:noProof/>
            <w:webHidden/>
          </w:rPr>
          <w:fldChar w:fldCharType="begin"/>
        </w:r>
        <w:r>
          <w:rPr>
            <w:noProof/>
            <w:webHidden/>
          </w:rPr>
          <w:instrText xml:space="preserve"> PAGEREF _Toc237593903 \h </w:instrText>
        </w:r>
        <w:r>
          <w:rPr>
            <w:noProof/>
            <w:webHidden/>
          </w:rPr>
        </w:r>
        <w:r>
          <w:rPr>
            <w:noProof/>
            <w:webHidden/>
          </w:rPr>
          <w:fldChar w:fldCharType="separate"/>
        </w:r>
        <w:r>
          <w:rPr>
            <w:noProof/>
            <w:webHidden/>
          </w:rPr>
          <w:t>12</w:t>
        </w:r>
        <w:r>
          <w:rPr>
            <w:noProof/>
            <w:webHidden/>
          </w:rPr>
          <w:fldChar w:fldCharType="end"/>
        </w:r>
      </w:hyperlink>
    </w:p>
    <w:p w14:paraId="21776C37" w14:textId="5FAFF113" w:rsidR="007C485A" w:rsidRPr="0020749B" w:rsidRDefault="00105080" w:rsidP="006B23EE">
      <w:pPr>
        <w:pStyle w:val="INNH1"/>
      </w:pPr>
      <w:r w:rsidRPr="0020749B">
        <w:fldChar w:fldCharType="end"/>
      </w:r>
    </w:p>
    <w:p w14:paraId="21776C38" w14:textId="7242DB9E" w:rsidR="001408F3" w:rsidRPr="001408F3" w:rsidRDefault="007C485A" w:rsidP="003A5524">
      <w:pPr>
        <w:rPr>
          <w:rFonts w:cs="Arial"/>
        </w:rPr>
      </w:pPr>
      <w:r w:rsidRPr="0020749B">
        <w:rPr>
          <w:rFonts w:cs="Arial"/>
        </w:rPr>
        <w:br w:type="page"/>
      </w:r>
    </w:p>
    <w:p w14:paraId="21776C39" w14:textId="77777777" w:rsidR="001408F3" w:rsidRPr="001408F3" w:rsidRDefault="0081590C" w:rsidP="001408F3">
      <w:pPr>
        <w:pStyle w:val="Overskrift1"/>
      </w:pPr>
      <w:bookmarkStart w:id="0" w:name="_Toc237593877"/>
      <w:r w:rsidRPr="0020749B">
        <w:lastRenderedPageBreak/>
        <w:t>GENERELL BESKRIVELSE</w:t>
      </w:r>
      <w:bookmarkEnd w:id="0"/>
    </w:p>
    <w:p w14:paraId="21776C3A" w14:textId="77777777" w:rsidR="003D0614" w:rsidRPr="00791F6F" w:rsidRDefault="003A5524" w:rsidP="003D0614">
      <w:pPr>
        <w:pStyle w:val="Overskrift2"/>
        <w:rPr>
          <w:i w:val="0"/>
          <w:iCs w:val="0"/>
        </w:rPr>
      </w:pPr>
      <w:bookmarkStart w:id="1" w:name="_Toc237593878"/>
      <w:r w:rsidRPr="00791F6F">
        <w:rPr>
          <w:i w:val="0"/>
          <w:iCs w:val="0"/>
        </w:rPr>
        <w:t>Om o</w:t>
      </w:r>
      <w:r w:rsidR="0081590C" w:rsidRPr="00791F6F">
        <w:rPr>
          <w:i w:val="0"/>
          <w:iCs w:val="0"/>
        </w:rPr>
        <w:t>ppdragsgiver</w:t>
      </w:r>
      <w:bookmarkEnd w:id="1"/>
    </w:p>
    <w:p w14:paraId="68FD97D3" w14:textId="77777777" w:rsidR="00BC1B71" w:rsidRDefault="00322A55" w:rsidP="0081590C">
      <w:pPr>
        <w:rPr>
          <w:rFonts w:cs="Arial"/>
          <w:iCs/>
          <w:sz w:val="24"/>
          <w:szCs w:val="24"/>
        </w:rPr>
      </w:pPr>
      <w:r>
        <w:rPr>
          <w:rFonts w:cs="Arial"/>
          <w:sz w:val="24"/>
          <w:szCs w:val="24"/>
        </w:rPr>
        <w:t>A</w:t>
      </w:r>
      <w:r w:rsidR="00543047" w:rsidRPr="00543047">
        <w:rPr>
          <w:rFonts w:cs="Arial"/>
          <w:iCs/>
          <w:sz w:val="24"/>
          <w:szCs w:val="24"/>
        </w:rPr>
        <w:t xml:space="preserve">nskaffelsen gjennomføres av Øvre Romerike Innkjøpssamarbeid (ØRIK). ØRIK er et forpliktende samarbeid mellom kommunene Eidsvoll, Gjerdrum, </w:t>
      </w:r>
    </w:p>
    <w:p w14:paraId="21776C3C" w14:textId="70939665" w:rsidR="0081590C" w:rsidRPr="00322A55" w:rsidRDefault="00543047" w:rsidP="0081590C">
      <w:pPr>
        <w:rPr>
          <w:rFonts w:cs="Arial"/>
          <w:sz w:val="24"/>
          <w:szCs w:val="24"/>
        </w:rPr>
      </w:pPr>
      <w:r w:rsidRPr="00543047">
        <w:rPr>
          <w:rFonts w:cs="Arial"/>
          <w:iCs/>
          <w:sz w:val="24"/>
          <w:szCs w:val="24"/>
        </w:rPr>
        <w:t>Hurdal, Nannestad, Nes og Ullensaker. Gjennom ØRIK skal disse kommunene så langt det er praktisk mulig søke samarbeid ved inngåelse av leverandøravtaler for varer og tjenester. Kommunene som inngår i ØRIK kjøper på årsbasis varer og tjenester for ca. 1250 millioner kroner til ca. 113 000 innbyggere. Anskaffelsene omfatter tjenesteproduksjonsleveranser, strukturelle investeringer og innsatsfaktorer til egen tjenesteproduksjon. De operative anskaffelsene er i stor grad desentralisert til virksomhetene i den enkelte kommune.</w:t>
      </w:r>
    </w:p>
    <w:p w14:paraId="227CD72F" w14:textId="77777777" w:rsidR="00543047" w:rsidRPr="0020749B" w:rsidRDefault="00543047" w:rsidP="0081590C">
      <w:pPr>
        <w:rPr>
          <w:rFonts w:cs="Arial"/>
          <w:i/>
          <w:sz w:val="24"/>
          <w:szCs w:val="24"/>
        </w:rPr>
      </w:pPr>
    </w:p>
    <w:p w14:paraId="21776C3D" w14:textId="77777777" w:rsidR="0081590C" w:rsidRPr="0020749B" w:rsidRDefault="0081590C" w:rsidP="0081590C">
      <w:pPr>
        <w:rPr>
          <w:rFonts w:cs="Arial"/>
          <w:sz w:val="24"/>
          <w:szCs w:val="24"/>
        </w:rPr>
      </w:pPr>
      <w:r w:rsidRPr="0020749B">
        <w:rPr>
          <w:rFonts w:cs="Arial"/>
          <w:sz w:val="24"/>
          <w:szCs w:val="24"/>
        </w:rPr>
        <w:t>Oppdragsgivers kontaktperson er:</w:t>
      </w:r>
    </w:p>
    <w:p w14:paraId="21776C3E" w14:textId="77777777" w:rsidR="0081590C" w:rsidRPr="0020749B" w:rsidRDefault="0081590C" w:rsidP="0081590C">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7153"/>
      </w:tblGrid>
      <w:tr w:rsidR="0081590C" w:rsidRPr="0020749B" w14:paraId="21776C41" w14:textId="77777777" w:rsidTr="00322A55">
        <w:tc>
          <w:tcPr>
            <w:tcW w:w="1909" w:type="dxa"/>
          </w:tcPr>
          <w:p w14:paraId="21776C3F" w14:textId="77777777" w:rsidR="0081590C" w:rsidRPr="0020749B" w:rsidRDefault="0081590C" w:rsidP="00A123C7">
            <w:pPr>
              <w:rPr>
                <w:rFonts w:cs="Arial"/>
                <w:sz w:val="24"/>
                <w:szCs w:val="24"/>
              </w:rPr>
            </w:pPr>
            <w:r w:rsidRPr="0020749B">
              <w:rPr>
                <w:rFonts w:cs="Arial"/>
                <w:sz w:val="24"/>
                <w:szCs w:val="24"/>
              </w:rPr>
              <w:t>Navn:</w:t>
            </w:r>
          </w:p>
        </w:tc>
        <w:tc>
          <w:tcPr>
            <w:tcW w:w="7153" w:type="dxa"/>
          </w:tcPr>
          <w:p w14:paraId="21776C40" w14:textId="43DCB76E" w:rsidR="0081590C" w:rsidRPr="0020749B" w:rsidRDefault="00E27526" w:rsidP="00D723D1">
            <w:pPr>
              <w:rPr>
                <w:rFonts w:cs="Arial"/>
                <w:sz w:val="24"/>
                <w:szCs w:val="24"/>
              </w:rPr>
            </w:pPr>
            <w:r>
              <w:rPr>
                <w:rFonts w:cs="Arial"/>
                <w:sz w:val="24"/>
                <w:szCs w:val="24"/>
              </w:rPr>
              <w:t xml:space="preserve">Hans Jørgen Eek </w:t>
            </w:r>
          </w:p>
        </w:tc>
      </w:tr>
    </w:tbl>
    <w:p w14:paraId="48D004CA" w14:textId="301BCC3A" w:rsidR="00841C7F" w:rsidRDefault="00841C7F" w:rsidP="00781B27">
      <w:pPr>
        <w:tabs>
          <w:tab w:val="left" w:pos="0"/>
        </w:tabs>
        <w:rPr>
          <w:rFonts w:cs="Arial"/>
          <w:sz w:val="24"/>
          <w:szCs w:val="24"/>
        </w:rPr>
      </w:pPr>
    </w:p>
    <w:p w14:paraId="35769527" w14:textId="442DB15B" w:rsidR="00841C7F" w:rsidRPr="00F5757D" w:rsidRDefault="00F5757D" w:rsidP="00781B27">
      <w:pPr>
        <w:tabs>
          <w:tab w:val="left" w:pos="0"/>
        </w:tabs>
        <w:rPr>
          <w:rFonts w:cs="Arial"/>
          <w:iCs/>
          <w:sz w:val="24"/>
          <w:szCs w:val="24"/>
        </w:rPr>
      </w:pPr>
      <w:r w:rsidRPr="00F5757D">
        <w:rPr>
          <w:rFonts w:cs="Arial"/>
          <w:iCs/>
          <w:sz w:val="24"/>
          <w:szCs w:val="24"/>
        </w:rPr>
        <w:t>Eventuelle spørsmål knyttet til konkurransen skal sendes via https://tendsign.no/ innen tilbudsfristen. Det skal ikke være kontakt/kommunikasjon med andre personer hos oppdragsgiver når det gjelder anbudskonkurransen enn nevnte kontaktperson.</w:t>
      </w:r>
    </w:p>
    <w:p w14:paraId="21776C47" w14:textId="77777777" w:rsidR="0081590C" w:rsidRPr="0020749B" w:rsidRDefault="0081590C" w:rsidP="0081590C">
      <w:pPr>
        <w:rPr>
          <w:rFonts w:cs="Arial"/>
          <w:sz w:val="24"/>
          <w:szCs w:val="24"/>
        </w:rPr>
      </w:pPr>
    </w:p>
    <w:p w14:paraId="21776C48" w14:textId="77777777" w:rsidR="0081590C" w:rsidRPr="00791F6F" w:rsidRDefault="009565FA" w:rsidP="003D0614">
      <w:pPr>
        <w:pStyle w:val="Overskrift2"/>
        <w:rPr>
          <w:i w:val="0"/>
          <w:iCs w:val="0"/>
        </w:rPr>
      </w:pPr>
      <w:bookmarkStart w:id="2" w:name="_Toc237593879"/>
      <w:r w:rsidRPr="00791F6F">
        <w:rPr>
          <w:i w:val="0"/>
          <w:iCs w:val="0"/>
        </w:rPr>
        <w:t>Beskrivelse av oppdragsgivers behov</w:t>
      </w:r>
      <w:bookmarkEnd w:id="2"/>
    </w:p>
    <w:p w14:paraId="697509B5" w14:textId="77777777" w:rsidR="00681888" w:rsidRDefault="00681888" w:rsidP="00766E2B">
      <w:pPr>
        <w:rPr>
          <w:rFonts w:cs="Arial"/>
          <w:sz w:val="24"/>
          <w:szCs w:val="24"/>
        </w:rPr>
      </w:pPr>
      <w:bookmarkStart w:id="3" w:name="_Toc234737563"/>
    </w:p>
    <w:p w14:paraId="266E1DFB" w14:textId="6C4AB71A" w:rsidR="00116D47" w:rsidRDefault="006C6CCA" w:rsidP="006C6CCA">
      <w:pPr>
        <w:rPr>
          <w:rFonts w:cs="Arial"/>
          <w:sz w:val="24"/>
          <w:szCs w:val="24"/>
        </w:rPr>
      </w:pPr>
      <w:r w:rsidRPr="00116D47">
        <w:rPr>
          <w:rFonts w:cs="Arial"/>
          <w:sz w:val="24"/>
          <w:szCs w:val="24"/>
        </w:rPr>
        <w:t xml:space="preserve">Ullensaker Kommune </w:t>
      </w:r>
      <w:r w:rsidR="00A7512C" w:rsidRPr="00116D47">
        <w:rPr>
          <w:rFonts w:cs="Arial"/>
          <w:sz w:val="24"/>
          <w:szCs w:val="24"/>
        </w:rPr>
        <w:t xml:space="preserve">skal øke vannforsyningen til Borgen, samt overføre avløp fra Borgen til renseanlegget på </w:t>
      </w:r>
      <w:r w:rsidR="00116D47">
        <w:rPr>
          <w:rFonts w:cs="Arial"/>
          <w:sz w:val="24"/>
          <w:szCs w:val="24"/>
        </w:rPr>
        <w:t>G</w:t>
      </w:r>
      <w:r w:rsidR="00A7512C" w:rsidRPr="00116D47">
        <w:rPr>
          <w:rFonts w:cs="Arial"/>
          <w:sz w:val="24"/>
          <w:szCs w:val="24"/>
        </w:rPr>
        <w:t>ardermoen.</w:t>
      </w:r>
      <w:r w:rsidRPr="00116D47">
        <w:rPr>
          <w:rFonts w:cs="Arial"/>
          <w:sz w:val="24"/>
          <w:szCs w:val="24"/>
        </w:rPr>
        <w:t xml:space="preserve"> Kontrakten i </w:t>
      </w:r>
      <w:r w:rsidRPr="00A7512C">
        <w:rPr>
          <w:rFonts w:cs="Arial"/>
          <w:sz w:val="24"/>
          <w:szCs w:val="24"/>
        </w:rPr>
        <w:t>denne konkurransen omfatter</w:t>
      </w:r>
      <w:r w:rsidR="00A7512C" w:rsidRPr="00A7512C">
        <w:rPr>
          <w:rFonts w:cs="Arial"/>
          <w:sz w:val="24"/>
          <w:szCs w:val="24"/>
        </w:rPr>
        <w:t xml:space="preserve"> etablering</w:t>
      </w:r>
      <w:r w:rsidR="00A7512C">
        <w:rPr>
          <w:rFonts w:cs="Arial"/>
          <w:sz w:val="24"/>
          <w:szCs w:val="24"/>
        </w:rPr>
        <w:t xml:space="preserve"> av</w:t>
      </w:r>
      <w:r w:rsidR="00116D47">
        <w:rPr>
          <w:rFonts w:cs="Arial"/>
          <w:sz w:val="24"/>
          <w:szCs w:val="24"/>
        </w:rPr>
        <w:t xml:space="preserve"> ny</w:t>
      </w:r>
      <w:r w:rsidR="00A7512C">
        <w:rPr>
          <w:rFonts w:cs="Arial"/>
          <w:sz w:val="24"/>
          <w:szCs w:val="24"/>
        </w:rPr>
        <w:t xml:space="preserve"> vannledning</w:t>
      </w:r>
      <w:r w:rsidR="00116D47">
        <w:rPr>
          <w:rFonts w:cs="Arial"/>
          <w:sz w:val="24"/>
          <w:szCs w:val="24"/>
        </w:rPr>
        <w:t>, ny spillvanspumpeledning, trekkerør for fiber, samt noe overvannsledning.</w:t>
      </w:r>
    </w:p>
    <w:p w14:paraId="3F930576" w14:textId="2CF4C2FC" w:rsidR="00116D47" w:rsidRDefault="00116D47" w:rsidP="006C6CCA">
      <w:pPr>
        <w:rPr>
          <w:rFonts w:cs="Arial"/>
          <w:sz w:val="24"/>
          <w:szCs w:val="24"/>
        </w:rPr>
      </w:pPr>
      <w:r>
        <w:rPr>
          <w:rFonts w:cs="Arial"/>
          <w:sz w:val="24"/>
          <w:szCs w:val="24"/>
        </w:rPr>
        <w:t xml:space="preserve">Det skal også i kontrakten etableres en ny pumpestasjon for spillvann på Borgen, beregnet for 3000 innbyggere. Pumpestasjonen skal overføre avløp til Pinnebekken pumpestasjon ved </w:t>
      </w:r>
      <w:proofErr w:type="spellStart"/>
      <w:r>
        <w:rPr>
          <w:rFonts w:cs="Arial"/>
          <w:sz w:val="24"/>
          <w:szCs w:val="24"/>
        </w:rPr>
        <w:t>Algarheimsvegen</w:t>
      </w:r>
      <w:proofErr w:type="spellEnd"/>
      <w:r>
        <w:rPr>
          <w:rFonts w:cs="Arial"/>
          <w:sz w:val="24"/>
          <w:szCs w:val="24"/>
        </w:rPr>
        <w:t xml:space="preserve"> (</w:t>
      </w:r>
      <w:proofErr w:type="spellStart"/>
      <w:r>
        <w:rPr>
          <w:rFonts w:cs="Arial"/>
          <w:sz w:val="24"/>
          <w:szCs w:val="24"/>
        </w:rPr>
        <w:t>Fv</w:t>
      </w:r>
      <w:proofErr w:type="spellEnd"/>
      <w:r>
        <w:rPr>
          <w:rFonts w:cs="Arial"/>
          <w:sz w:val="24"/>
          <w:szCs w:val="24"/>
        </w:rPr>
        <w:t xml:space="preserve"> 174).</w:t>
      </w:r>
    </w:p>
    <w:p w14:paraId="23CC2877" w14:textId="3FCCB6ED" w:rsidR="006C6CCA" w:rsidRDefault="00116D47" w:rsidP="006C6CCA">
      <w:pPr>
        <w:rPr>
          <w:rFonts w:cs="Arial"/>
          <w:sz w:val="24"/>
          <w:szCs w:val="24"/>
        </w:rPr>
      </w:pPr>
      <w:r>
        <w:rPr>
          <w:rFonts w:cs="Arial"/>
          <w:sz w:val="24"/>
          <w:szCs w:val="24"/>
        </w:rPr>
        <w:t xml:space="preserve">I utførelsen er det åpent for både graving og styrt boring på enkelte strekninger. Det er opp til tilbyder å vurdere hvilke metode de ser mest hensiktsmessig å benytte. </w:t>
      </w:r>
    </w:p>
    <w:p w14:paraId="2F0DE7D3" w14:textId="3B440B8D" w:rsidR="00116D47" w:rsidRPr="00A7512C" w:rsidRDefault="00116D47" w:rsidP="006C6CCA">
      <w:pPr>
        <w:rPr>
          <w:rFonts w:cs="Arial"/>
          <w:sz w:val="24"/>
          <w:szCs w:val="24"/>
          <w:highlight w:val="lightGray"/>
        </w:rPr>
      </w:pPr>
      <w:r>
        <w:rPr>
          <w:rFonts w:cs="Arial"/>
          <w:sz w:val="24"/>
          <w:szCs w:val="24"/>
        </w:rPr>
        <w:t xml:space="preserve">Styrt boring </w:t>
      </w:r>
      <w:r w:rsidR="00D344E2">
        <w:rPr>
          <w:rFonts w:cs="Arial"/>
          <w:sz w:val="24"/>
          <w:szCs w:val="24"/>
        </w:rPr>
        <w:t>prises i eget kapittel som opsjon i postbeskrivelsen.</w:t>
      </w:r>
    </w:p>
    <w:p w14:paraId="6A392502" w14:textId="77777777" w:rsidR="006C6CCA" w:rsidRPr="00CF66AD" w:rsidRDefault="006C6CCA" w:rsidP="006C6CCA">
      <w:pPr>
        <w:rPr>
          <w:rFonts w:cs="Arial"/>
          <w:sz w:val="24"/>
          <w:szCs w:val="24"/>
          <w:highlight w:val="yellow"/>
        </w:rPr>
      </w:pPr>
    </w:p>
    <w:p w14:paraId="02310BD3" w14:textId="4DF9F171" w:rsidR="00C363E9" w:rsidRPr="00D344E2" w:rsidRDefault="00D344E2" w:rsidP="00766E2B">
      <w:pPr>
        <w:rPr>
          <w:rFonts w:cs="Arial"/>
          <w:sz w:val="24"/>
          <w:szCs w:val="24"/>
        </w:rPr>
      </w:pPr>
      <w:r w:rsidRPr="00D344E2">
        <w:rPr>
          <w:rFonts w:cs="Arial"/>
          <w:sz w:val="24"/>
          <w:szCs w:val="24"/>
        </w:rPr>
        <w:t>Store deler av traseen berører dyrket mark</w:t>
      </w:r>
      <w:r w:rsidR="006C6CCA" w:rsidRPr="00D344E2">
        <w:rPr>
          <w:rFonts w:cs="Arial"/>
          <w:sz w:val="24"/>
          <w:szCs w:val="24"/>
        </w:rPr>
        <w:t>. Det stilles strenge krav til utførelse og gjennomføring med hensyn til dyrket mark som berøres. Dette inkluderer blant annet håndtering av matjord, kontroll med utslipp,</w:t>
      </w:r>
      <w:r w:rsidR="00863B65" w:rsidRPr="00D344E2">
        <w:rPr>
          <w:rFonts w:cs="Arial"/>
          <w:sz w:val="24"/>
          <w:szCs w:val="24"/>
        </w:rPr>
        <w:t xml:space="preserve"> tiltak for å hindre spredning av uønskede arter,</w:t>
      </w:r>
      <w:r w:rsidR="006C6CCA" w:rsidRPr="00D344E2">
        <w:rPr>
          <w:rFonts w:cs="Arial"/>
          <w:sz w:val="24"/>
          <w:szCs w:val="24"/>
        </w:rPr>
        <w:t xml:space="preserve"> ivaretakelse av jordbruksdrenering, samt marktrykk fra maskiner og kjøretøy som kan medføre strukturskader. </w:t>
      </w:r>
      <w:r w:rsidR="00863B65" w:rsidRPr="00D344E2">
        <w:rPr>
          <w:rFonts w:cs="Arial"/>
          <w:sz w:val="24"/>
          <w:szCs w:val="24"/>
        </w:rPr>
        <w:t xml:space="preserve">Det henvises </w:t>
      </w:r>
      <w:r w:rsidR="00CE3431" w:rsidRPr="00D344E2">
        <w:rPr>
          <w:rFonts w:cs="Arial"/>
          <w:sz w:val="24"/>
          <w:szCs w:val="24"/>
        </w:rPr>
        <w:t xml:space="preserve">spesielt </w:t>
      </w:r>
      <w:r w:rsidR="00863B65" w:rsidRPr="00D344E2">
        <w:rPr>
          <w:rFonts w:cs="Arial"/>
          <w:sz w:val="24"/>
          <w:szCs w:val="24"/>
        </w:rPr>
        <w:t>til kommunens «Veileder for graving i dyrket mark»</w:t>
      </w:r>
      <w:r w:rsidR="00CE3431" w:rsidRPr="00D344E2">
        <w:rPr>
          <w:rFonts w:cs="Arial"/>
          <w:sz w:val="24"/>
          <w:szCs w:val="24"/>
        </w:rPr>
        <w:t xml:space="preserve"> som er vedlagt anbudsdokumentene</w:t>
      </w:r>
      <w:r w:rsidR="00863B65" w:rsidRPr="00D344E2">
        <w:rPr>
          <w:rFonts w:cs="Arial"/>
          <w:sz w:val="24"/>
          <w:szCs w:val="24"/>
        </w:rPr>
        <w:t xml:space="preserve">. </w:t>
      </w:r>
      <w:r w:rsidR="00A7512C" w:rsidRPr="00D344E2">
        <w:rPr>
          <w:rFonts w:cs="Arial"/>
          <w:sz w:val="24"/>
          <w:szCs w:val="24"/>
        </w:rPr>
        <w:t>På dyrket mark skal</w:t>
      </w:r>
      <w:r w:rsidR="006C6CCA" w:rsidRPr="00D344E2">
        <w:rPr>
          <w:rFonts w:cs="Arial"/>
          <w:sz w:val="24"/>
          <w:szCs w:val="24"/>
        </w:rPr>
        <w:t xml:space="preserve"> anleggsområdet i tillegg markeres med “alpingjerder” langs hele traseen for å sikre at anleggsdriften ikke berører mer dyrket mark enn det som er avtalt med grunneiere. Hensynet til jordbruk og grunneiere er et svært viktig suksesskriterium for Ullensaker Kommune som oppdragsgiver, og vil være et viktig kriterium ved valg av tilbyder.</w:t>
      </w:r>
    </w:p>
    <w:p w14:paraId="727F5F1B" w14:textId="7981CD70" w:rsidR="00D344E2" w:rsidRPr="00D344E2" w:rsidRDefault="00D344E2" w:rsidP="00766E2B">
      <w:pPr>
        <w:rPr>
          <w:rFonts w:cs="Arial"/>
          <w:sz w:val="24"/>
          <w:szCs w:val="24"/>
        </w:rPr>
      </w:pPr>
      <w:r w:rsidRPr="00D344E2">
        <w:rPr>
          <w:rFonts w:cs="Arial"/>
          <w:sz w:val="24"/>
          <w:szCs w:val="24"/>
        </w:rPr>
        <w:t xml:space="preserve">Tilbyders hensyn til jordbruksarealer skal </w:t>
      </w:r>
      <w:r>
        <w:rPr>
          <w:rFonts w:cs="Arial"/>
          <w:sz w:val="24"/>
          <w:szCs w:val="24"/>
        </w:rPr>
        <w:t>beskrives tydelig</w:t>
      </w:r>
      <w:r w:rsidRPr="00D344E2">
        <w:rPr>
          <w:rFonts w:cs="Arial"/>
          <w:sz w:val="24"/>
          <w:szCs w:val="24"/>
        </w:rPr>
        <w:t xml:space="preserve"> i </w:t>
      </w:r>
      <w:r>
        <w:rPr>
          <w:rFonts w:cs="Arial"/>
          <w:sz w:val="24"/>
          <w:szCs w:val="24"/>
        </w:rPr>
        <w:t>gjennomføringsplanen.</w:t>
      </w:r>
    </w:p>
    <w:bookmarkEnd w:id="3"/>
    <w:p w14:paraId="0393A908" w14:textId="52C84A7B" w:rsidR="00874F30" w:rsidRDefault="00874F30" w:rsidP="00335A8B">
      <w:pPr>
        <w:rPr>
          <w:rFonts w:cs="Arial"/>
          <w:sz w:val="24"/>
          <w:szCs w:val="24"/>
        </w:rPr>
      </w:pPr>
    </w:p>
    <w:p w14:paraId="0BC8FE0C" w14:textId="1CDEDDAF" w:rsidR="00D344E2" w:rsidRPr="00D344E2" w:rsidRDefault="00D344E2" w:rsidP="00335A8B">
      <w:pPr>
        <w:rPr>
          <w:rFonts w:cs="Arial"/>
          <w:sz w:val="24"/>
          <w:szCs w:val="24"/>
        </w:rPr>
      </w:pPr>
      <w:r w:rsidRPr="00D344E2">
        <w:rPr>
          <w:rFonts w:cs="Arial"/>
          <w:sz w:val="24"/>
          <w:szCs w:val="24"/>
        </w:rPr>
        <w:lastRenderedPageBreak/>
        <w:t>Oppstart av prosjektet er satt til januar 2027, med mulighet for oppstart allerede høsten 2026 med forberedende arbeider.</w:t>
      </w:r>
    </w:p>
    <w:p w14:paraId="59B89D89" w14:textId="3B6D2F1A" w:rsidR="00D344E2" w:rsidRDefault="00D344E2" w:rsidP="00335A8B">
      <w:pPr>
        <w:rPr>
          <w:rFonts w:cs="Arial"/>
          <w:b/>
          <w:bCs/>
          <w:sz w:val="24"/>
          <w:szCs w:val="24"/>
        </w:rPr>
      </w:pPr>
      <w:r w:rsidRPr="00D344E2">
        <w:rPr>
          <w:rFonts w:cs="Arial"/>
          <w:b/>
          <w:bCs/>
          <w:sz w:val="24"/>
          <w:szCs w:val="24"/>
        </w:rPr>
        <w:t>Ullensaker kommune tar forbehold om forsinket oppstart på grunn av endring i bevilgning, forlenget søknadsprosess, eller andre uforutsette hindringer.</w:t>
      </w:r>
    </w:p>
    <w:p w14:paraId="4C831EF8" w14:textId="77777777" w:rsidR="00D344E2" w:rsidRPr="00D344E2" w:rsidRDefault="00D344E2" w:rsidP="00335A8B">
      <w:pPr>
        <w:rPr>
          <w:rFonts w:cs="Arial"/>
          <w:b/>
          <w:bCs/>
          <w:sz w:val="24"/>
          <w:szCs w:val="24"/>
        </w:rPr>
      </w:pPr>
    </w:p>
    <w:p w14:paraId="3F4ACAD8" w14:textId="77777777" w:rsidR="00D344E2" w:rsidRDefault="00D344E2" w:rsidP="00335A8B">
      <w:pPr>
        <w:rPr>
          <w:rFonts w:cs="Arial"/>
          <w:sz w:val="24"/>
          <w:szCs w:val="24"/>
        </w:rPr>
      </w:pPr>
    </w:p>
    <w:p w14:paraId="7F8B232F" w14:textId="77777777" w:rsidR="00B94533" w:rsidRPr="00B94533" w:rsidRDefault="00611A15" w:rsidP="00335A8B">
      <w:pPr>
        <w:pStyle w:val="Overskrift2"/>
      </w:pPr>
      <w:bookmarkStart w:id="4" w:name="_Toc237593880"/>
      <w:r w:rsidRPr="00611A15">
        <w:rPr>
          <w:i w:val="0"/>
          <w:iCs w:val="0"/>
        </w:rPr>
        <w:t>Deltilbud</w:t>
      </w:r>
      <w:bookmarkEnd w:id="4"/>
      <w:r w:rsidRPr="00611A15">
        <w:rPr>
          <w:i w:val="0"/>
          <w:iCs w:val="0"/>
        </w:rPr>
        <w:t xml:space="preserve"> </w:t>
      </w:r>
    </w:p>
    <w:p w14:paraId="51F693DB" w14:textId="30CEEE4D" w:rsidR="00874F30" w:rsidRPr="00EF5FA5" w:rsidRDefault="008D58A4" w:rsidP="00DD0A91">
      <w:pPr>
        <w:ind w:left="1248"/>
        <w:rPr>
          <w:sz w:val="24"/>
          <w:szCs w:val="24"/>
        </w:rPr>
      </w:pPr>
      <w:r w:rsidRPr="008D58A4">
        <w:rPr>
          <w:sz w:val="24"/>
          <w:szCs w:val="24"/>
        </w:rPr>
        <w:t>Det er ikke adgang til å gi tilbud på deler av oppdraget, og ei heller alternative tilbud. Oppdragsgiver forbeholder seg retten til å anta hele eller deler av et tilbud.</w:t>
      </w:r>
      <w:r w:rsidR="00F52A90" w:rsidRPr="00EF5FA5">
        <w:rPr>
          <w:sz w:val="24"/>
          <w:szCs w:val="24"/>
        </w:rPr>
        <w:br/>
      </w:r>
    </w:p>
    <w:p w14:paraId="21776C4C" w14:textId="77777777" w:rsidR="000133A7" w:rsidRPr="00EF5FA5" w:rsidRDefault="009E2B3C" w:rsidP="000133A7">
      <w:pPr>
        <w:pStyle w:val="Overskrift2"/>
        <w:rPr>
          <w:i w:val="0"/>
          <w:iCs w:val="0"/>
        </w:rPr>
      </w:pPr>
      <w:bookmarkStart w:id="5" w:name="_Toc237593881"/>
      <w:r w:rsidRPr="00EF5FA5">
        <w:rPr>
          <w:i w:val="0"/>
          <w:iCs w:val="0"/>
        </w:rPr>
        <w:t>Tidsfrister</w:t>
      </w:r>
      <w:bookmarkEnd w:id="5"/>
    </w:p>
    <w:p w14:paraId="21776C4D" w14:textId="77777777" w:rsidR="000133A7" w:rsidRPr="0020749B" w:rsidRDefault="000133A7" w:rsidP="000133A7">
      <w:pPr>
        <w:rPr>
          <w:rFonts w:cs="Arial"/>
          <w:sz w:val="24"/>
          <w:szCs w:val="24"/>
        </w:rPr>
      </w:pPr>
      <w:r w:rsidRPr="0020749B">
        <w:rPr>
          <w:rFonts w:cs="Arial"/>
          <w:sz w:val="24"/>
          <w:szCs w:val="24"/>
        </w:rPr>
        <w:t xml:space="preserve">Oppdragsgiver har lagt opp til følgende tidsrammer for prosessen: </w:t>
      </w:r>
    </w:p>
    <w:p w14:paraId="21776C4E" w14:textId="77777777" w:rsidR="000133A7" w:rsidRPr="0020749B" w:rsidRDefault="000133A7" w:rsidP="000133A7">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20749B" w14:paraId="21776C51" w14:textId="77777777" w:rsidTr="009565FA">
        <w:tc>
          <w:tcPr>
            <w:tcW w:w="5778" w:type="dxa"/>
            <w:shd w:val="clear" w:color="auto" w:fill="C0C0C0"/>
          </w:tcPr>
          <w:p w14:paraId="21776C4F" w14:textId="77777777" w:rsidR="000133A7" w:rsidRPr="0020749B" w:rsidRDefault="000133A7" w:rsidP="009565FA">
            <w:pPr>
              <w:rPr>
                <w:rFonts w:cs="Arial"/>
                <w:sz w:val="24"/>
                <w:szCs w:val="24"/>
              </w:rPr>
            </w:pPr>
            <w:r w:rsidRPr="0020749B">
              <w:rPr>
                <w:rFonts w:cs="Arial"/>
                <w:sz w:val="24"/>
                <w:szCs w:val="24"/>
              </w:rPr>
              <w:t>Aktivitet</w:t>
            </w:r>
          </w:p>
        </w:tc>
        <w:tc>
          <w:tcPr>
            <w:tcW w:w="2835" w:type="dxa"/>
            <w:shd w:val="clear" w:color="auto" w:fill="C0C0C0"/>
          </w:tcPr>
          <w:p w14:paraId="21776C50" w14:textId="77777777" w:rsidR="000133A7" w:rsidRPr="0020749B" w:rsidRDefault="000133A7" w:rsidP="009565FA">
            <w:pPr>
              <w:rPr>
                <w:rFonts w:cs="Arial"/>
                <w:sz w:val="24"/>
                <w:szCs w:val="24"/>
              </w:rPr>
            </w:pPr>
            <w:r w:rsidRPr="0020749B">
              <w:rPr>
                <w:rFonts w:cs="Arial"/>
                <w:sz w:val="24"/>
                <w:szCs w:val="24"/>
              </w:rPr>
              <w:t>Tidspunkt</w:t>
            </w:r>
          </w:p>
        </w:tc>
      </w:tr>
      <w:tr w:rsidR="00712533" w:rsidRPr="0020749B" w14:paraId="29EF0B79" w14:textId="77777777" w:rsidTr="009565FA">
        <w:tc>
          <w:tcPr>
            <w:tcW w:w="5778" w:type="dxa"/>
          </w:tcPr>
          <w:p w14:paraId="54447BAA" w14:textId="5BBE67AC" w:rsidR="00712533" w:rsidRPr="00FC0D1B" w:rsidRDefault="007534AE" w:rsidP="009E2B3C">
            <w:pPr>
              <w:rPr>
                <w:rFonts w:cs="Arial"/>
                <w:sz w:val="24"/>
                <w:szCs w:val="24"/>
              </w:rPr>
            </w:pPr>
            <w:r>
              <w:rPr>
                <w:rFonts w:cs="Arial"/>
                <w:sz w:val="24"/>
                <w:szCs w:val="24"/>
              </w:rPr>
              <w:t>B</w:t>
            </w:r>
            <w:r w:rsidR="00712533">
              <w:rPr>
                <w:rFonts w:cs="Arial"/>
                <w:sz w:val="24"/>
                <w:szCs w:val="24"/>
              </w:rPr>
              <w:t>efaring</w:t>
            </w:r>
          </w:p>
        </w:tc>
        <w:tc>
          <w:tcPr>
            <w:tcW w:w="2835" w:type="dxa"/>
          </w:tcPr>
          <w:p w14:paraId="62491D1F" w14:textId="71A3CA79" w:rsidR="00A16274" w:rsidRPr="008113DB" w:rsidRDefault="00C904D1" w:rsidP="00227EC4">
            <w:pPr>
              <w:rPr>
                <w:rFonts w:cs="Arial"/>
                <w:sz w:val="24"/>
                <w:szCs w:val="24"/>
              </w:rPr>
            </w:pPr>
            <w:r>
              <w:rPr>
                <w:rFonts w:cs="Arial"/>
                <w:sz w:val="24"/>
                <w:szCs w:val="24"/>
              </w:rPr>
              <w:t>2</w:t>
            </w:r>
            <w:r w:rsidR="00C17F5A">
              <w:rPr>
                <w:rFonts w:cs="Arial"/>
                <w:sz w:val="24"/>
                <w:szCs w:val="24"/>
              </w:rPr>
              <w:t>4</w:t>
            </w:r>
            <w:r>
              <w:rPr>
                <w:rFonts w:cs="Arial"/>
                <w:sz w:val="24"/>
                <w:szCs w:val="24"/>
              </w:rPr>
              <w:t>.08.2026 kl. 12.00</w:t>
            </w:r>
          </w:p>
        </w:tc>
      </w:tr>
      <w:tr w:rsidR="00227EC4" w:rsidRPr="0020749B" w14:paraId="21776C54" w14:textId="77777777" w:rsidTr="009565FA">
        <w:tc>
          <w:tcPr>
            <w:tcW w:w="5778" w:type="dxa"/>
          </w:tcPr>
          <w:p w14:paraId="21776C52" w14:textId="707843D0" w:rsidR="00741B82" w:rsidRPr="0055575B" w:rsidRDefault="00227EC4" w:rsidP="009E2B3C">
            <w:pPr>
              <w:rPr>
                <w:rFonts w:cs="Arial"/>
                <w:sz w:val="24"/>
                <w:szCs w:val="24"/>
              </w:rPr>
            </w:pPr>
            <w:r w:rsidRPr="00FC0D1B">
              <w:rPr>
                <w:rFonts w:cs="Arial"/>
                <w:sz w:val="24"/>
                <w:szCs w:val="24"/>
              </w:rPr>
              <w:t xml:space="preserve">Frist for å stille spørsmål til </w:t>
            </w:r>
            <w:r w:rsidR="009E2B3C">
              <w:rPr>
                <w:rFonts w:cs="Arial"/>
                <w:sz w:val="24"/>
                <w:szCs w:val="24"/>
              </w:rPr>
              <w:t>konkurransegrunnlaget</w:t>
            </w:r>
            <w:r w:rsidR="0055575B">
              <w:rPr>
                <w:rFonts w:cs="Arial"/>
                <w:sz w:val="24"/>
                <w:szCs w:val="24"/>
              </w:rPr>
              <w:t xml:space="preserve"> </w:t>
            </w:r>
          </w:p>
        </w:tc>
        <w:tc>
          <w:tcPr>
            <w:tcW w:w="2835" w:type="dxa"/>
          </w:tcPr>
          <w:p w14:paraId="21776C53" w14:textId="3DDF01D3" w:rsidR="00227EC4" w:rsidRPr="008113DB" w:rsidRDefault="00C22184" w:rsidP="00227EC4">
            <w:pPr>
              <w:rPr>
                <w:rFonts w:cs="Arial"/>
                <w:sz w:val="24"/>
                <w:szCs w:val="24"/>
              </w:rPr>
            </w:pPr>
            <w:r>
              <w:rPr>
                <w:rFonts w:cs="Arial"/>
                <w:sz w:val="24"/>
                <w:szCs w:val="24"/>
              </w:rPr>
              <w:t>16.09.2026</w:t>
            </w:r>
          </w:p>
        </w:tc>
      </w:tr>
      <w:tr w:rsidR="00227EC4" w:rsidRPr="0020749B" w14:paraId="21776C57" w14:textId="77777777" w:rsidTr="009565FA">
        <w:tc>
          <w:tcPr>
            <w:tcW w:w="5778" w:type="dxa"/>
          </w:tcPr>
          <w:p w14:paraId="21776C55" w14:textId="77777777" w:rsidR="00227EC4" w:rsidRPr="0020749B" w:rsidRDefault="009E2B3C" w:rsidP="00227EC4">
            <w:pPr>
              <w:rPr>
                <w:rFonts w:cs="Arial"/>
                <w:sz w:val="24"/>
                <w:szCs w:val="24"/>
              </w:rPr>
            </w:pPr>
            <w:r>
              <w:rPr>
                <w:rFonts w:cs="Arial"/>
                <w:sz w:val="24"/>
                <w:szCs w:val="24"/>
              </w:rPr>
              <w:t>Tilbudsfrist</w:t>
            </w:r>
          </w:p>
        </w:tc>
        <w:tc>
          <w:tcPr>
            <w:tcW w:w="2835" w:type="dxa"/>
          </w:tcPr>
          <w:p w14:paraId="21776C56" w14:textId="3C3DA02B" w:rsidR="00227EC4" w:rsidRPr="008113DB" w:rsidRDefault="003834A2" w:rsidP="00227EC4">
            <w:pPr>
              <w:rPr>
                <w:rFonts w:cs="Arial"/>
                <w:sz w:val="24"/>
                <w:szCs w:val="24"/>
              </w:rPr>
            </w:pPr>
            <w:r>
              <w:rPr>
                <w:rFonts w:cs="Arial"/>
                <w:sz w:val="24"/>
                <w:szCs w:val="24"/>
              </w:rPr>
              <w:t>23.09.2026</w:t>
            </w:r>
            <w:r w:rsidR="00CC4BCA" w:rsidRPr="008113DB">
              <w:rPr>
                <w:rFonts w:cs="Arial"/>
                <w:sz w:val="24"/>
                <w:szCs w:val="24"/>
              </w:rPr>
              <w:t xml:space="preserve"> kl. 12.00</w:t>
            </w:r>
          </w:p>
        </w:tc>
      </w:tr>
      <w:tr w:rsidR="00227EC4" w:rsidRPr="0020749B" w14:paraId="21776C5D" w14:textId="77777777" w:rsidTr="009565FA">
        <w:tc>
          <w:tcPr>
            <w:tcW w:w="5778" w:type="dxa"/>
          </w:tcPr>
          <w:p w14:paraId="21776C5B" w14:textId="4311B1A7" w:rsidR="00227EC4" w:rsidRPr="00B135CC" w:rsidRDefault="00227EC4" w:rsidP="00227EC4">
            <w:pPr>
              <w:rPr>
                <w:rFonts w:cs="Arial"/>
                <w:sz w:val="24"/>
                <w:szCs w:val="24"/>
              </w:rPr>
            </w:pPr>
            <w:r w:rsidRPr="00B135CC">
              <w:rPr>
                <w:rFonts w:cs="Arial"/>
                <w:sz w:val="24"/>
                <w:szCs w:val="24"/>
              </w:rPr>
              <w:t>Evaluering</w:t>
            </w:r>
            <w:r w:rsidR="009E2B3C" w:rsidRPr="00B135CC">
              <w:rPr>
                <w:rFonts w:cs="Arial"/>
                <w:sz w:val="24"/>
                <w:szCs w:val="24"/>
              </w:rPr>
              <w:t xml:space="preserve"> </w:t>
            </w:r>
          </w:p>
        </w:tc>
        <w:tc>
          <w:tcPr>
            <w:tcW w:w="2835" w:type="dxa"/>
          </w:tcPr>
          <w:p w14:paraId="21776C5C" w14:textId="49F5E4A6" w:rsidR="00227EC4" w:rsidRPr="00C70DA4" w:rsidRDefault="002F3014" w:rsidP="00227EC4">
            <w:pPr>
              <w:rPr>
                <w:rFonts w:cs="Arial"/>
                <w:sz w:val="24"/>
                <w:szCs w:val="24"/>
              </w:rPr>
            </w:pPr>
            <w:r>
              <w:rPr>
                <w:rFonts w:cs="Arial"/>
                <w:sz w:val="24"/>
                <w:szCs w:val="24"/>
              </w:rPr>
              <w:t xml:space="preserve">Uke </w:t>
            </w:r>
            <w:r w:rsidR="000A35C8">
              <w:rPr>
                <w:rFonts w:cs="Arial"/>
                <w:sz w:val="24"/>
                <w:szCs w:val="24"/>
              </w:rPr>
              <w:t>40</w:t>
            </w:r>
            <w:r w:rsidR="00E27526">
              <w:rPr>
                <w:rFonts w:cs="Arial"/>
                <w:sz w:val="24"/>
                <w:szCs w:val="24"/>
              </w:rPr>
              <w:t xml:space="preserve"> </w:t>
            </w:r>
            <w:r w:rsidR="000A35C8">
              <w:rPr>
                <w:rFonts w:cs="Arial"/>
                <w:sz w:val="24"/>
                <w:szCs w:val="24"/>
              </w:rPr>
              <w:t>-42</w:t>
            </w:r>
          </w:p>
        </w:tc>
      </w:tr>
      <w:tr w:rsidR="00227EC4" w:rsidRPr="00341390" w14:paraId="21776C60" w14:textId="77777777" w:rsidTr="009565FA">
        <w:tc>
          <w:tcPr>
            <w:tcW w:w="5778" w:type="dxa"/>
          </w:tcPr>
          <w:p w14:paraId="21776C5E" w14:textId="77777777" w:rsidR="00227EC4" w:rsidRPr="00341390" w:rsidRDefault="00227EC4" w:rsidP="00227EC4">
            <w:pPr>
              <w:rPr>
                <w:rFonts w:cs="Arial"/>
                <w:sz w:val="24"/>
                <w:szCs w:val="24"/>
              </w:rPr>
            </w:pPr>
            <w:r w:rsidRPr="00341390">
              <w:rPr>
                <w:rFonts w:cs="Arial"/>
                <w:sz w:val="24"/>
                <w:szCs w:val="24"/>
              </w:rPr>
              <w:t>Valg av leverandør og meddelelse til leverandører</w:t>
            </w:r>
          </w:p>
        </w:tc>
        <w:tc>
          <w:tcPr>
            <w:tcW w:w="2835" w:type="dxa"/>
          </w:tcPr>
          <w:p w14:paraId="21776C5F" w14:textId="293B4189" w:rsidR="00227EC4" w:rsidRPr="00C70DA4" w:rsidRDefault="009369F1" w:rsidP="00227EC4">
            <w:pPr>
              <w:rPr>
                <w:rFonts w:cs="Arial"/>
                <w:sz w:val="24"/>
                <w:szCs w:val="24"/>
              </w:rPr>
            </w:pPr>
            <w:r>
              <w:rPr>
                <w:rFonts w:cs="Arial"/>
                <w:sz w:val="24"/>
                <w:szCs w:val="24"/>
              </w:rPr>
              <w:t xml:space="preserve">Uke </w:t>
            </w:r>
            <w:r w:rsidR="0097155D">
              <w:rPr>
                <w:rFonts w:cs="Arial"/>
                <w:sz w:val="24"/>
                <w:szCs w:val="24"/>
              </w:rPr>
              <w:t>43</w:t>
            </w:r>
          </w:p>
        </w:tc>
      </w:tr>
      <w:tr w:rsidR="00227EC4" w:rsidRPr="00341390" w14:paraId="21776C63" w14:textId="77777777" w:rsidTr="009565FA">
        <w:tc>
          <w:tcPr>
            <w:tcW w:w="5778" w:type="dxa"/>
          </w:tcPr>
          <w:p w14:paraId="21776C61" w14:textId="77777777" w:rsidR="00227EC4" w:rsidRPr="00341390" w:rsidRDefault="00227EC4" w:rsidP="00227EC4">
            <w:pPr>
              <w:rPr>
                <w:rFonts w:cs="Arial"/>
                <w:sz w:val="24"/>
                <w:szCs w:val="24"/>
              </w:rPr>
            </w:pPr>
            <w:r w:rsidRPr="00341390">
              <w:rPr>
                <w:rFonts w:cs="Arial"/>
                <w:sz w:val="24"/>
                <w:szCs w:val="24"/>
              </w:rPr>
              <w:t>Kontraktsinngåelse</w:t>
            </w:r>
          </w:p>
        </w:tc>
        <w:tc>
          <w:tcPr>
            <w:tcW w:w="2835" w:type="dxa"/>
          </w:tcPr>
          <w:p w14:paraId="21776C62" w14:textId="715F06D6" w:rsidR="00227EC4" w:rsidRPr="00F91D7F" w:rsidRDefault="009369F1" w:rsidP="00227EC4">
            <w:pPr>
              <w:rPr>
                <w:rFonts w:cs="Arial"/>
                <w:sz w:val="24"/>
                <w:szCs w:val="24"/>
                <w:highlight w:val="yellow"/>
              </w:rPr>
            </w:pPr>
            <w:r>
              <w:rPr>
                <w:rFonts w:cs="Arial"/>
                <w:sz w:val="24"/>
                <w:szCs w:val="24"/>
              </w:rPr>
              <w:t xml:space="preserve">Uke </w:t>
            </w:r>
            <w:r w:rsidR="0097155D">
              <w:rPr>
                <w:rFonts w:cs="Arial"/>
                <w:sz w:val="24"/>
                <w:szCs w:val="24"/>
              </w:rPr>
              <w:t>44</w:t>
            </w:r>
          </w:p>
        </w:tc>
      </w:tr>
      <w:tr w:rsidR="00227EC4" w:rsidRPr="0020749B" w14:paraId="21776C66" w14:textId="77777777" w:rsidTr="009565FA">
        <w:tc>
          <w:tcPr>
            <w:tcW w:w="5778" w:type="dxa"/>
          </w:tcPr>
          <w:p w14:paraId="21776C64" w14:textId="77777777" w:rsidR="00227EC4" w:rsidRPr="00341390" w:rsidRDefault="00227EC4" w:rsidP="00227EC4">
            <w:pPr>
              <w:rPr>
                <w:rFonts w:cs="Arial"/>
                <w:sz w:val="24"/>
                <w:szCs w:val="24"/>
              </w:rPr>
            </w:pPr>
            <w:r w:rsidRPr="00341390">
              <w:rPr>
                <w:rFonts w:cs="Arial"/>
                <w:sz w:val="24"/>
                <w:szCs w:val="24"/>
              </w:rPr>
              <w:t>Tilbudets vedståelsesfrist</w:t>
            </w:r>
          </w:p>
        </w:tc>
        <w:tc>
          <w:tcPr>
            <w:tcW w:w="2835" w:type="dxa"/>
          </w:tcPr>
          <w:p w14:paraId="21776C65" w14:textId="7F9EF2B4" w:rsidR="00227EC4" w:rsidRPr="00341390" w:rsidRDefault="00C91C1A" w:rsidP="00227EC4">
            <w:pPr>
              <w:rPr>
                <w:rFonts w:cs="Arial"/>
                <w:sz w:val="24"/>
                <w:szCs w:val="24"/>
              </w:rPr>
            </w:pPr>
            <w:r w:rsidRPr="00341390">
              <w:rPr>
                <w:rFonts w:cs="Arial"/>
                <w:sz w:val="24"/>
                <w:szCs w:val="24"/>
              </w:rPr>
              <w:t>4 måneder etter tilbudsfristens utløp</w:t>
            </w:r>
          </w:p>
        </w:tc>
      </w:tr>
    </w:tbl>
    <w:p w14:paraId="328DBF8B" w14:textId="77777777" w:rsidR="00534E44" w:rsidRDefault="00534E44" w:rsidP="000133A7">
      <w:pPr>
        <w:rPr>
          <w:rFonts w:cs="Arial"/>
          <w:sz w:val="24"/>
          <w:szCs w:val="24"/>
        </w:rPr>
      </w:pPr>
    </w:p>
    <w:p w14:paraId="738DC238" w14:textId="49995699" w:rsidR="009B217C" w:rsidRPr="00313500" w:rsidRDefault="00091C16" w:rsidP="00313500">
      <w:pPr>
        <w:rPr>
          <w:rFonts w:cs="Arial"/>
          <w:sz w:val="24"/>
          <w:szCs w:val="24"/>
        </w:rPr>
      </w:pPr>
      <w:r w:rsidRPr="0020749B">
        <w:rPr>
          <w:rFonts w:cs="Arial"/>
          <w:sz w:val="24"/>
          <w:szCs w:val="24"/>
        </w:rPr>
        <w:t xml:space="preserve">Det gjøres oppmerksom på at tidspunktene etter </w:t>
      </w:r>
      <w:r w:rsidR="00761E3E">
        <w:rPr>
          <w:rFonts w:cs="Arial"/>
          <w:sz w:val="24"/>
          <w:szCs w:val="24"/>
        </w:rPr>
        <w:t xml:space="preserve">tilbudsfrist </w:t>
      </w:r>
      <w:r w:rsidRPr="0020749B">
        <w:rPr>
          <w:rFonts w:cs="Arial"/>
          <w:sz w:val="24"/>
          <w:szCs w:val="24"/>
        </w:rPr>
        <w:t xml:space="preserve">er </w:t>
      </w:r>
      <w:r>
        <w:rPr>
          <w:rFonts w:cs="Arial"/>
          <w:sz w:val="24"/>
          <w:szCs w:val="24"/>
        </w:rPr>
        <w:t>foreløpige og kan bli gjenstand for justeringer</w:t>
      </w:r>
      <w:r w:rsidRPr="0020749B">
        <w:rPr>
          <w:rFonts w:cs="Arial"/>
          <w:sz w:val="24"/>
          <w:szCs w:val="24"/>
        </w:rPr>
        <w:t>.</w:t>
      </w:r>
      <w:r>
        <w:rPr>
          <w:rFonts w:cs="Arial"/>
          <w:sz w:val="24"/>
          <w:szCs w:val="24"/>
        </w:rPr>
        <w:t xml:space="preserve"> </w:t>
      </w:r>
    </w:p>
    <w:p w14:paraId="568FCA31" w14:textId="77777777" w:rsidR="00513B94" w:rsidRDefault="00513B94" w:rsidP="00A61F21">
      <w:pPr>
        <w:rPr>
          <w:sz w:val="24"/>
          <w:szCs w:val="24"/>
        </w:rPr>
      </w:pPr>
    </w:p>
    <w:p w14:paraId="744BE074" w14:textId="5C9A1568" w:rsidR="00770E8D" w:rsidRPr="00770E8D" w:rsidRDefault="00770E8D" w:rsidP="00770E8D">
      <w:pPr>
        <w:pStyle w:val="Overskrift2"/>
        <w:rPr>
          <w:i w:val="0"/>
          <w:iCs w:val="0"/>
        </w:rPr>
      </w:pPr>
      <w:bookmarkStart w:id="6" w:name="_Toc237593882"/>
      <w:r w:rsidRPr="00770E8D">
        <w:rPr>
          <w:i w:val="0"/>
          <w:iCs w:val="0"/>
        </w:rPr>
        <w:t>Tilbudsbefaring</w:t>
      </w:r>
      <w:bookmarkEnd w:id="6"/>
      <w:r w:rsidRPr="00770E8D">
        <w:rPr>
          <w:i w:val="0"/>
          <w:iCs w:val="0"/>
        </w:rPr>
        <w:t xml:space="preserve"> </w:t>
      </w:r>
    </w:p>
    <w:p w14:paraId="1DCFEAAD" w14:textId="70A58527" w:rsidR="008758BD" w:rsidRDefault="00770E8D" w:rsidP="0081590C">
      <w:pPr>
        <w:rPr>
          <w:rFonts w:cs="Arial"/>
          <w:sz w:val="24"/>
          <w:szCs w:val="24"/>
        </w:rPr>
      </w:pPr>
      <w:r>
        <w:rPr>
          <w:rFonts w:cs="Arial"/>
          <w:sz w:val="24"/>
          <w:szCs w:val="24"/>
        </w:rPr>
        <w:t xml:space="preserve">Det vil være tilbudsbefaring med </w:t>
      </w:r>
      <w:r w:rsidRPr="008758BD">
        <w:rPr>
          <w:rFonts w:cs="Arial"/>
          <w:sz w:val="24"/>
          <w:szCs w:val="24"/>
        </w:rPr>
        <w:t xml:space="preserve">oppmøte på </w:t>
      </w:r>
      <w:r w:rsidR="00D344E2" w:rsidRPr="008758BD">
        <w:rPr>
          <w:rFonts w:cs="Arial"/>
          <w:sz w:val="24"/>
          <w:szCs w:val="24"/>
        </w:rPr>
        <w:t>Pinnebekken pumpestasjon (</w:t>
      </w:r>
      <w:r w:rsidR="008758BD" w:rsidRPr="008758BD">
        <w:rPr>
          <w:rFonts w:cs="Arial"/>
          <w:sz w:val="24"/>
          <w:szCs w:val="24"/>
        </w:rPr>
        <w:t xml:space="preserve">før Gamle </w:t>
      </w:r>
      <w:proofErr w:type="spellStart"/>
      <w:r w:rsidR="008758BD" w:rsidRPr="008758BD">
        <w:rPr>
          <w:rFonts w:cs="Arial"/>
          <w:sz w:val="24"/>
          <w:szCs w:val="24"/>
        </w:rPr>
        <w:t>Algarheimsveg</w:t>
      </w:r>
      <w:proofErr w:type="spellEnd"/>
      <w:r w:rsidR="008758BD" w:rsidRPr="008758BD">
        <w:rPr>
          <w:rFonts w:cs="Arial"/>
          <w:sz w:val="24"/>
          <w:szCs w:val="24"/>
        </w:rPr>
        <w:t xml:space="preserve"> 134)</w:t>
      </w:r>
      <w:r w:rsidRPr="008758BD">
        <w:rPr>
          <w:rFonts w:cs="Arial"/>
          <w:sz w:val="24"/>
          <w:szCs w:val="24"/>
        </w:rPr>
        <w:t xml:space="preserve"> 2</w:t>
      </w:r>
      <w:r w:rsidR="00C17F5A">
        <w:rPr>
          <w:rFonts w:cs="Arial"/>
          <w:sz w:val="24"/>
          <w:szCs w:val="24"/>
        </w:rPr>
        <w:t>4</w:t>
      </w:r>
      <w:r w:rsidRPr="008758BD">
        <w:rPr>
          <w:rFonts w:cs="Arial"/>
          <w:sz w:val="24"/>
          <w:szCs w:val="24"/>
        </w:rPr>
        <w:t>.08.26 kl. 12.00.</w:t>
      </w:r>
    </w:p>
    <w:p w14:paraId="33662A5E" w14:textId="51D80FD4" w:rsidR="008758BD" w:rsidRDefault="008758BD" w:rsidP="0081590C">
      <w:pPr>
        <w:rPr>
          <w:rFonts w:cs="Arial"/>
          <w:sz w:val="24"/>
          <w:szCs w:val="24"/>
        </w:rPr>
      </w:pPr>
      <w:r>
        <w:rPr>
          <w:rFonts w:cs="Arial"/>
          <w:sz w:val="24"/>
          <w:szCs w:val="24"/>
        </w:rPr>
        <w:t>Vi oppfordret til å ha oversiktstegning tilgjengelig, da vi bare befarer enkelte områder av strekningen. Tilbyder må møte med egen bil for lengre forflytning i befaringen.</w:t>
      </w:r>
    </w:p>
    <w:p w14:paraId="21776C6C" w14:textId="0FD018C5" w:rsidR="00F67D32" w:rsidRDefault="00770E8D" w:rsidP="0081590C">
      <w:pPr>
        <w:rPr>
          <w:rFonts w:cs="Arial"/>
          <w:sz w:val="24"/>
          <w:szCs w:val="24"/>
        </w:rPr>
      </w:pPr>
      <w:r>
        <w:rPr>
          <w:rFonts w:cs="Arial"/>
          <w:sz w:val="24"/>
          <w:szCs w:val="24"/>
        </w:rPr>
        <w:t xml:space="preserve">Påmelding til befaringen må sendes inn i </w:t>
      </w:r>
      <w:proofErr w:type="spellStart"/>
      <w:r w:rsidR="008758BD">
        <w:rPr>
          <w:rFonts w:cs="Arial"/>
          <w:sz w:val="24"/>
          <w:szCs w:val="24"/>
        </w:rPr>
        <w:t>T</w:t>
      </w:r>
      <w:r>
        <w:rPr>
          <w:rFonts w:cs="Arial"/>
          <w:sz w:val="24"/>
          <w:szCs w:val="24"/>
        </w:rPr>
        <w:t>ensign</w:t>
      </w:r>
      <w:proofErr w:type="spellEnd"/>
      <w:r>
        <w:rPr>
          <w:rFonts w:cs="Arial"/>
          <w:sz w:val="24"/>
          <w:szCs w:val="24"/>
        </w:rPr>
        <w:t xml:space="preserve"> senest dagen før befaringen. </w:t>
      </w:r>
    </w:p>
    <w:p w14:paraId="3268FF7F" w14:textId="77777777" w:rsidR="008758BD" w:rsidRPr="00AB7556" w:rsidRDefault="008758BD" w:rsidP="0081590C">
      <w:pPr>
        <w:rPr>
          <w:rFonts w:cs="Arial"/>
          <w:sz w:val="24"/>
          <w:szCs w:val="24"/>
        </w:rPr>
      </w:pPr>
    </w:p>
    <w:p w14:paraId="21776C6D" w14:textId="77777777" w:rsidR="00BF145F" w:rsidRPr="0020749B" w:rsidRDefault="003D25B4" w:rsidP="003D25B4">
      <w:pPr>
        <w:pStyle w:val="Overskrift1"/>
      </w:pPr>
      <w:r w:rsidRPr="0020749B">
        <w:rPr>
          <w:sz w:val="24"/>
          <w:szCs w:val="24"/>
        </w:rPr>
        <w:t xml:space="preserve"> </w:t>
      </w:r>
      <w:bookmarkStart w:id="7" w:name="_Toc165189780"/>
      <w:bookmarkStart w:id="8" w:name="_Toc237593883"/>
      <w:r w:rsidR="0081590C" w:rsidRPr="0020749B">
        <w:t xml:space="preserve">REGLER FOR </w:t>
      </w:r>
      <w:bookmarkEnd w:id="7"/>
      <w:r w:rsidR="003B753D" w:rsidRPr="0020749B">
        <w:t xml:space="preserve">GJENNOMFØRING AV </w:t>
      </w:r>
      <w:r w:rsidR="0081590C" w:rsidRPr="0020749B">
        <w:t>KONKURRANSEN</w:t>
      </w:r>
      <w:bookmarkEnd w:id="8"/>
      <w:r w:rsidR="00D64CEE" w:rsidRPr="0020749B">
        <w:t xml:space="preserve"> </w:t>
      </w:r>
    </w:p>
    <w:p w14:paraId="21776C6E" w14:textId="77777777" w:rsidR="00BF145F" w:rsidRPr="00791F6F" w:rsidRDefault="00BF145F" w:rsidP="003D0614">
      <w:pPr>
        <w:pStyle w:val="Overskrift2"/>
        <w:rPr>
          <w:i w:val="0"/>
          <w:iCs w:val="0"/>
        </w:rPr>
      </w:pPr>
      <w:bookmarkStart w:id="9" w:name="_Toc237593884"/>
      <w:bookmarkStart w:id="10" w:name="_Toc181105587"/>
      <w:r w:rsidRPr="00791F6F">
        <w:rPr>
          <w:i w:val="0"/>
          <w:iCs w:val="0"/>
        </w:rPr>
        <w:t>Anskaffelsesprosedyre</w:t>
      </w:r>
      <w:bookmarkEnd w:id="9"/>
    </w:p>
    <w:p w14:paraId="714ECDDE" w14:textId="41DAF162" w:rsidR="00030C02" w:rsidRDefault="00030C02" w:rsidP="00030C02">
      <w:pPr>
        <w:rPr>
          <w:rFonts w:cs="Arial"/>
          <w:sz w:val="24"/>
          <w:szCs w:val="24"/>
        </w:rPr>
      </w:pPr>
      <w:bookmarkStart w:id="11" w:name="_Toc181781875"/>
      <w:bookmarkStart w:id="12" w:name="_Toc181781934"/>
      <w:bookmarkStart w:id="13" w:name="_Toc181782242"/>
      <w:bookmarkStart w:id="14" w:name="_Toc181782301"/>
      <w:bookmarkStart w:id="15" w:name="_Toc181781877"/>
      <w:bookmarkStart w:id="16" w:name="_Toc181781936"/>
      <w:bookmarkStart w:id="17" w:name="_Toc181782244"/>
      <w:bookmarkStart w:id="18" w:name="_Toc181782303"/>
      <w:bookmarkEnd w:id="10"/>
      <w:bookmarkEnd w:id="11"/>
      <w:bookmarkEnd w:id="12"/>
      <w:bookmarkEnd w:id="13"/>
      <w:bookmarkEnd w:id="14"/>
      <w:bookmarkEnd w:id="15"/>
      <w:bookmarkEnd w:id="16"/>
      <w:bookmarkEnd w:id="17"/>
      <w:bookmarkEnd w:id="18"/>
      <w:r w:rsidRPr="00FB2CFB">
        <w:rPr>
          <w:rFonts w:cs="Arial"/>
          <w:sz w:val="24"/>
          <w:szCs w:val="24"/>
        </w:rPr>
        <w:t>Anskaffelsen gjennomføres</w:t>
      </w:r>
      <w:r>
        <w:rPr>
          <w:rFonts w:cs="Arial"/>
          <w:sz w:val="24"/>
          <w:szCs w:val="24"/>
        </w:rPr>
        <w:t xml:space="preserve"> som en åpen anbudskonkurranse</w:t>
      </w:r>
      <w:r w:rsidRPr="00FB2CFB">
        <w:rPr>
          <w:rFonts w:cs="Arial"/>
          <w:sz w:val="24"/>
          <w:szCs w:val="24"/>
        </w:rPr>
        <w:t xml:space="preserve"> i henhold til lov av 17. juni 2016 nr. 73 om offentlige anskaffelser (LOA) og forskrift om innkjøpsregler i forsyningssektorene (FFO) FOR 2016- 08-12-975 del I</w:t>
      </w:r>
      <w:r>
        <w:rPr>
          <w:rFonts w:cs="Arial"/>
          <w:sz w:val="24"/>
          <w:szCs w:val="24"/>
        </w:rPr>
        <w:t>I</w:t>
      </w:r>
      <w:r w:rsidRPr="00FB2CFB">
        <w:rPr>
          <w:rFonts w:cs="Arial"/>
          <w:sz w:val="24"/>
          <w:szCs w:val="24"/>
        </w:rPr>
        <w:t>, samt de bestemmelser som framgår av dette konkurransegrunnlaget.</w:t>
      </w:r>
    </w:p>
    <w:p w14:paraId="21776C7C" w14:textId="19948213" w:rsidR="007137D3" w:rsidRPr="00706397" w:rsidRDefault="00390B82" w:rsidP="00A24003">
      <w:pPr>
        <w:rPr>
          <w:rFonts w:cs="Arial"/>
          <w:sz w:val="24"/>
          <w:szCs w:val="24"/>
        </w:rPr>
      </w:pPr>
      <w:r w:rsidRPr="00390B82">
        <w:rPr>
          <w:rFonts w:cs="Arial"/>
          <w:sz w:val="24"/>
          <w:szCs w:val="24"/>
        </w:rPr>
        <w:t>.</w:t>
      </w:r>
      <w:bookmarkStart w:id="19" w:name="_Toc181105588"/>
      <w:bookmarkStart w:id="20" w:name="_Toc181105590"/>
      <w:bookmarkStart w:id="21" w:name="_Toc181105592"/>
      <w:bookmarkEnd w:id="19"/>
      <w:bookmarkEnd w:id="20"/>
      <w:bookmarkEnd w:id="21"/>
      <w:r w:rsidR="00D43832">
        <w:rPr>
          <w:rFonts w:cs="Arial"/>
          <w:sz w:val="24"/>
          <w:szCs w:val="24"/>
        </w:rPr>
        <w:br/>
      </w:r>
    </w:p>
    <w:p w14:paraId="21776C7D" w14:textId="47AB202B" w:rsidR="007137D3" w:rsidRPr="00791F6F" w:rsidRDefault="007137D3" w:rsidP="006D1A92">
      <w:pPr>
        <w:pStyle w:val="Overskrift2"/>
        <w:rPr>
          <w:i w:val="0"/>
          <w:iCs w:val="0"/>
        </w:rPr>
      </w:pPr>
      <w:bookmarkStart w:id="22" w:name="_Toc237593885"/>
      <w:proofErr w:type="spellStart"/>
      <w:r w:rsidRPr="00791F6F">
        <w:rPr>
          <w:i w:val="0"/>
          <w:iCs w:val="0"/>
        </w:rPr>
        <w:lastRenderedPageBreak/>
        <w:t>Kontrakt</w:t>
      </w:r>
      <w:r w:rsidR="00706397" w:rsidRPr="00791F6F">
        <w:rPr>
          <w:i w:val="0"/>
          <w:iCs w:val="0"/>
        </w:rPr>
        <w:t>s</w:t>
      </w:r>
      <w:r w:rsidRPr="00791F6F">
        <w:rPr>
          <w:i w:val="0"/>
          <w:iCs w:val="0"/>
        </w:rPr>
        <w:t>bestemmelser</w:t>
      </w:r>
      <w:bookmarkEnd w:id="22"/>
      <w:proofErr w:type="spellEnd"/>
    </w:p>
    <w:p w14:paraId="238A1A72" w14:textId="6B98BED5" w:rsidR="00BB56C6" w:rsidRPr="008D1E25" w:rsidRDefault="0081736C" w:rsidP="009630F8">
      <w:pPr>
        <w:rPr>
          <w:rFonts w:eastAsiaTheme="minorHAnsi"/>
          <w:sz w:val="24"/>
          <w:szCs w:val="24"/>
        </w:rPr>
      </w:pPr>
      <w:r w:rsidRPr="00A937D6">
        <w:rPr>
          <w:rFonts w:eastAsiaTheme="minorHAnsi"/>
          <w:sz w:val="24"/>
          <w:szCs w:val="24"/>
        </w:rPr>
        <w:t xml:space="preserve">For dette oppdraget gjelder kontraktsvilkårene i henhold til </w:t>
      </w:r>
      <w:r w:rsidR="00D764D5" w:rsidRPr="00A937D6">
        <w:rPr>
          <w:rFonts w:eastAsiaTheme="minorHAnsi"/>
          <w:sz w:val="24"/>
          <w:szCs w:val="24"/>
        </w:rPr>
        <w:t xml:space="preserve">NS </w:t>
      </w:r>
      <w:r w:rsidR="007527F8">
        <w:rPr>
          <w:rFonts w:eastAsiaTheme="minorHAnsi"/>
          <w:sz w:val="24"/>
          <w:szCs w:val="24"/>
        </w:rPr>
        <w:t>840</w:t>
      </w:r>
      <w:r w:rsidR="00387CD4">
        <w:rPr>
          <w:rFonts w:eastAsiaTheme="minorHAnsi"/>
          <w:sz w:val="24"/>
          <w:szCs w:val="24"/>
        </w:rPr>
        <w:t>5</w:t>
      </w:r>
      <w:r w:rsidR="001D6262" w:rsidRPr="001D6262">
        <w:rPr>
          <w:rFonts w:eastAsiaTheme="minorHAnsi"/>
          <w:sz w:val="24"/>
          <w:szCs w:val="24"/>
        </w:rPr>
        <w:t>.</w:t>
      </w:r>
    </w:p>
    <w:p w14:paraId="4AC49267" w14:textId="77777777" w:rsidR="00BF62F9" w:rsidRDefault="00BF62F9" w:rsidP="00B27D96">
      <w:pPr>
        <w:rPr>
          <w:rFonts w:eastAsiaTheme="minorHAnsi"/>
          <w:sz w:val="24"/>
          <w:szCs w:val="24"/>
        </w:rPr>
      </w:pPr>
    </w:p>
    <w:p w14:paraId="4637DB7E" w14:textId="77777777" w:rsidR="00C95EBC" w:rsidRPr="00C95EBC" w:rsidRDefault="009447A8" w:rsidP="00B8607D">
      <w:pPr>
        <w:pStyle w:val="Overskrift2"/>
        <w:rPr>
          <w:rFonts w:eastAsiaTheme="minorHAnsi"/>
          <w:i w:val="0"/>
          <w:iCs w:val="0"/>
          <w:sz w:val="24"/>
          <w:szCs w:val="24"/>
        </w:rPr>
      </w:pPr>
      <w:bookmarkStart w:id="23" w:name="_Toc237593886"/>
      <w:r w:rsidRPr="009447A8">
        <w:rPr>
          <w:rFonts w:eastAsiaTheme="minorHAnsi"/>
          <w:i w:val="0"/>
          <w:iCs w:val="0"/>
        </w:rPr>
        <w:t>Skifte av personell</w:t>
      </w:r>
      <w:bookmarkEnd w:id="23"/>
      <w:r w:rsidRPr="009447A8">
        <w:rPr>
          <w:rFonts w:eastAsiaTheme="minorHAnsi"/>
          <w:i w:val="0"/>
          <w:iCs w:val="0"/>
        </w:rPr>
        <w:t xml:space="preserve"> </w:t>
      </w:r>
    </w:p>
    <w:p w14:paraId="21776C7F" w14:textId="3EEE2935" w:rsidR="007137D3" w:rsidRPr="00990B3F" w:rsidRDefault="00980305" w:rsidP="00990B3F">
      <w:pPr>
        <w:ind w:left="540"/>
        <w:rPr>
          <w:rFonts w:eastAsiaTheme="minorHAnsi"/>
          <w:i/>
          <w:iCs/>
          <w:sz w:val="24"/>
          <w:szCs w:val="24"/>
        </w:rPr>
      </w:pPr>
      <w:r w:rsidRPr="00990B3F">
        <w:rPr>
          <w:rFonts w:eastAsiaTheme="minorHAnsi"/>
          <w:sz w:val="24"/>
          <w:szCs w:val="24"/>
        </w:rPr>
        <w:t>Ved utskiftning av personell skal dette avklares med oppdragsgiver. Oppdragsgiver kan kreve skifte av personell i løpende oppdrag. Leverandør må kunne tilby tilsvarende kompetanse for nytt personell. Skifte av personell initiert av leverandøren skal godkjennes av oppdragsgiver. Tilbudt personell skal være tilgjengelig gjennom hele oppdraget.</w:t>
      </w:r>
    </w:p>
    <w:p w14:paraId="1843BBF3" w14:textId="798E1870" w:rsidR="00B8607D" w:rsidRDefault="00B8607D" w:rsidP="00A24003">
      <w:pPr>
        <w:rPr>
          <w:rFonts w:cs="Arial"/>
          <w:sz w:val="24"/>
          <w:szCs w:val="24"/>
        </w:rPr>
      </w:pPr>
    </w:p>
    <w:p w14:paraId="5B4C859C" w14:textId="187BE735" w:rsidR="00B8607D" w:rsidRPr="00B165F4" w:rsidRDefault="00B8607D" w:rsidP="00B8607D">
      <w:pPr>
        <w:pStyle w:val="Overskrift2"/>
        <w:rPr>
          <w:i w:val="0"/>
          <w:iCs w:val="0"/>
        </w:rPr>
      </w:pPr>
      <w:bookmarkStart w:id="24" w:name="_Toc237593887"/>
      <w:r w:rsidRPr="00B165F4">
        <w:rPr>
          <w:i w:val="0"/>
          <w:iCs w:val="0"/>
        </w:rPr>
        <w:t>Avlysing av konkurransen</w:t>
      </w:r>
      <w:bookmarkEnd w:id="24"/>
    </w:p>
    <w:p w14:paraId="1970F194" w14:textId="2ADA4355" w:rsidR="00D1049F" w:rsidRPr="00406BA2" w:rsidRDefault="0093299C" w:rsidP="00C95EBC">
      <w:pPr>
        <w:rPr>
          <w:sz w:val="24"/>
          <w:szCs w:val="24"/>
        </w:rPr>
      </w:pPr>
      <w:r w:rsidRPr="0093299C">
        <w:rPr>
          <w:sz w:val="24"/>
          <w:szCs w:val="24"/>
        </w:rPr>
        <w:t>Oppdragsgiver forbeholder seg retten til å avlyse konkurransen dersom det foreligger saklig grunn til det. Det tas forbehold om finansiering og endrede politiske vilkår i prosjektet.</w:t>
      </w:r>
    </w:p>
    <w:p w14:paraId="562B4900" w14:textId="3FFBF0CA" w:rsidR="00C91E5B" w:rsidRPr="00B165F4" w:rsidRDefault="00F110C2" w:rsidP="00C91E5B">
      <w:pPr>
        <w:pStyle w:val="Overskrift2"/>
        <w:rPr>
          <w:i w:val="0"/>
          <w:iCs w:val="0"/>
        </w:rPr>
      </w:pPr>
      <w:bookmarkStart w:id="25" w:name="_Toc237593888"/>
      <w:r>
        <w:rPr>
          <w:i w:val="0"/>
          <w:iCs w:val="0"/>
        </w:rPr>
        <w:t xml:space="preserve">Særskilte </w:t>
      </w:r>
      <w:proofErr w:type="spellStart"/>
      <w:r>
        <w:rPr>
          <w:i w:val="0"/>
          <w:iCs w:val="0"/>
        </w:rPr>
        <w:t>kontrak</w:t>
      </w:r>
      <w:r w:rsidR="008F08EA">
        <w:rPr>
          <w:i w:val="0"/>
          <w:iCs w:val="0"/>
        </w:rPr>
        <w:t>tsbestemmelser</w:t>
      </w:r>
      <w:bookmarkEnd w:id="25"/>
      <w:proofErr w:type="spellEnd"/>
      <w:r w:rsidR="008F08EA">
        <w:rPr>
          <w:i w:val="0"/>
          <w:iCs w:val="0"/>
        </w:rPr>
        <w:t xml:space="preserve"> </w:t>
      </w:r>
      <w:r w:rsidR="00C91E5B" w:rsidRPr="00B165F4">
        <w:rPr>
          <w:i w:val="0"/>
          <w:iCs w:val="0"/>
        </w:rPr>
        <w:t xml:space="preserve"> </w:t>
      </w:r>
    </w:p>
    <w:p w14:paraId="09E96C59" w14:textId="13F973BC" w:rsidR="00A53965" w:rsidRPr="00A53965" w:rsidRDefault="00A53965" w:rsidP="00A53965">
      <w:pPr>
        <w:rPr>
          <w:sz w:val="24"/>
          <w:szCs w:val="24"/>
        </w:rPr>
      </w:pPr>
    </w:p>
    <w:p w14:paraId="72C300C0" w14:textId="77777777" w:rsidR="002128A9" w:rsidRDefault="00A53965" w:rsidP="00A53965">
      <w:pPr>
        <w:rPr>
          <w:sz w:val="24"/>
          <w:szCs w:val="24"/>
        </w:rPr>
      </w:pPr>
      <w:r w:rsidRPr="00A53965">
        <w:rPr>
          <w:sz w:val="24"/>
          <w:szCs w:val="24"/>
        </w:rPr>
        <w:t xml:space="preserve">Kontrakten </w:t>
      </w:r>
      <w:r w:rsidR="00814C43">
        <w:rPr>
          <w:sz w:val="24"/>
          <w:szCs w:val="24"/>
        </w:rPr>
        <w:t xml:space="preserve">har </w:t>
      </w:r>
      <w:r w:rsidR="001E7B62">
        <w:rPr>
          <w:sz w:val="24"/>
          <w:szCs w:val="24"/>
        </w:rPr>
        <w:t>egne</w:t>
      </w:r>
      <w:r w:rsidR="00814C43">
        <w:rPr>
          <w:sz w:val="24"/>
          <w:szCs w:val="24"/>
        </w:rPr>
        <w:t xml:space="preserve"> </w:t>
      </w:r>
      <w:r w:rsidR="002A1C06">
        <w:rPr>
          <w:sz w:val="24"/>
          <w:szCs w:val="24"/>
        </w:rPr>
        <w:t>seriøsitetsbestemmelser</w:t>
      </w:r>
      <w:r w:rsidRPr="00A53965">
        <w:rPr>
          <w:sz w:val="24"/>
          <w:szCs w:val="24"/>
        </w:rPr>
        <w:t>, se vedlegge</w:t>
      </w:r>
      <w:r w:rsidR="00FD4B8E">
        <w:rPr>
          <w:sz w:val="24"/>
          <w:szCs w:val="24"/>
        </w:rPr>
        <w:t xml:space="preserve">ne </w:t>
      </w:r>
      <w:r w:rsidRPr="00A53965">
        <w:rPr>
          <w:sz w:val="24"/>
          <w:szCs w:val="24"/>
        </w:rPr>
        <w:t>"</w:t>
      </w:r>
      <w:proofErr w:type="spellStart"/>
      <w:r w:rsidR="00FD4B8E">
        <w:rPr>
          <w:sz w:val="24"/>
          <w:szCs w:val="24"/>
        </w:rPr>
        <w:t>Seriøsitetsbestemmeler</w:t>
      </w:r>
      <w:proofErr w:type="spellEnd"/>
      <w:r w:rsidRPr="00A53965">
        <w:rPr>
          <w:sz w:val="24"/>
          <w:szCs w:val="24"/>
        </w:rPr>
        <w:t>"</w:t>
      </w:r>
      <w:r w:rsidR="00FD4B8E">
        <w:rPr>
          <w:sz w:val="24"/>
          <w:szCs w:val="24"/>
        </w:rPr>
        <w:t xml:space="preserve"> og </w:t>
      </w:r>
      <w:r w:rsidR="007E6AF4">
        <w:rPr>
          <w:sz w:val="24"/>
          <w:szCs w:val="24"/>
        </w:rPr>
        <w:t>«Egenerklæring bygg og anlegg».</w:t>
      </w:r>
    </w:p>
    <w:p w14:paraId="3CFC474E" w14:textId="77777777" w:rsidR="002128A9" w:rsidRDefault="002128A9" w:rsidP="00A53965">
      <w:pPr>
        <w:rPr>
          <w:sz w:val="24"/>
          <w:szCs w:val="24"/>
        </w:rPr>
      </w:pPr>
    </w:p>
    <w:p w14:paraId="6F2F42F1" w14:textId="35484A29" w:rsidR="00436710" w:rsidRDefault="002128A9" w:rsidP="00A53965">
      <w:pPr>
        <w:rPr>
          <w:sz w:val="24"/>
          <w:szCs w:val="24"/>
        </w:rPr>
      </w:pPr>
      <w:r w:rsidRPr="002128A9">
        <w:rPr>
          <w:sz w:val="24"/>
          <w:szCs w:val="24"/>
        </w:rPr>
        <w:t xml:space="preserve">Kommunene på Øvre Romerike har vedtatt at alle anskaffelser innenfor bygg &amp; anlegg, </w:t>
      </w:r>
      <w:proofErr w:type="spellStart"/>
      <w:r w:rsidRPr="002128A9">
        <w:rPr>
          <w:sz w:val="24"/>
          <w:szCs w:val="24"/>
        </w:rPr>
        <w:t>renholdskontrakter</w:t>
      </w:r>
      <w:proofErr w:type="spellEnd"/>
      <w:r w:rsidRPr="002128A9">
        <w:rPr>
          <w:sz w:val="24"/>
          <w:szCs w:val="24"/>
        </w:rPr>
        <w:t xml:space="preserve"> og øvrige risikoutsatte tjenesteområder etter særskilt vurdering skal stille </w:t>
      </w:r>
      <w:proofErr w:type="spellStart"/>
      <w:r w:rsidRPr="002128A9">
        <w:rPr>
          <w:sz w:val="24"/>
          <w:szCs w:val="24"/>
        </w:rPr>
        <w:t>kontraktskrav</w:t>
      </w:r>
      <w:proofErr w:type="spellEnd"/>
      <w:r w:rsidRPr="002128A9">
        <w:rPr>
          <w:sz w:val="24"/>
          <w:szCs w:val="24"/>
        </w:rPr>
        <w:t xml:space="preserve"> om oppfyllelse og etterlevelse av vedlagte seriøsitetsbestemmelser. </w:t>
      </w:r>
      <w:r w:rsidRPr="002128A9">
        <w:rPr>
          <w:sz w:val="24"/>
          <w:szCs w:val="24"/>
        </w:rPr>
        <w:br/>
      </w:r>
      <w:r w:rsidRPr="002128A9">
        <w:rPr>
          <w:sz w:val="24"/>
          <w:szCs w:val="24"/>
        </w:rPr>
        <w:br/>
        <w:t>Seriøsitetsbestemmelsene vil være en del av kontrakten ved denne anskaffelsen.</w:t>
      </w:r>
      <w:r w:rsidRPr="002128A9">
        <w:rPr>
          <w:sz w:val="24"/>
          <w:szCs w:val="24"/>
        </w:rPr>
        <w:br/>
      </w:r>
      <w:r w:rsidRPr="002128A9">
        <w:rPr>
          <w:sz w:val="24"/>
          <w:szCs w:val="24"/>
        </w:rPr>
        <w:br/>
        <w:t>Det vedlagte egenerklæringsskjema skal kun fylles ut av vinner av konkurransen før kontraktsignering.</w:t>
      </w:r>
      <w:r w:rsidRPr="002128A9">
        <w:rPr>
          <w:sz w:val="24"/>
          <w:szCs w:val="24"/>
        </w:rPr>
        <w:br/>
      </w:r>
      <w:r w:rsidRPr="002128A9">
        <w:rPr>
          <w:sz w:val="24"/>
          <w:szCs w:val="24"/>
        </w:rPr>
        <w:br/>
        <w:t>Alle tilbudsgivere skal imidlertid sette seg inn i seriøsitetsbestemmelsene slik at de vet at de kan tilfredsstille og etterleve disse dersom de blir tildelt kontrakten.</w:t>
      </w:r>
      <w:r w:rsidRPr="002128A9">
        <w:rPr>
          <w:sz w:val="24"/>
          <w:szCs w:val="24"/>
        </w:rPr>
        <w:br/>
      </w:r>
      <w:r w:rsidRPr="002128A9">
        <w:rPr>
          <w:sz w:val="24"/>
          <w:szCs w:val="24"/>
        </w:rPr>
        <w:br/>
        <w:t>Egenerklæringsskjema skal ikke vedlegges ved tilbudsinnlevering.</w:t>
      </w:r>
      <w:r>
        <w:rPr>
          <w:rFonts w:ascii="Times New Roman" w:hAnsi="Times New Roman"/>
          <w:sz w:val="24"/>
          <w:szCs w:val="24"/>
          <w:u w:val="single"/>
        </w:rPr>
        <w:t xml:space="preserve">  </w:t>
      </w:r>
      <w:r w:rsidR="00436710">
        <w:rPr>
          <w:sz w:val="24"/>
          <w:szCs w:val="24"/>
        </w:rPr>
        <w:br/>
      </w:r>
    </w:p>
    <w:p w14:paraId="61B9198B" w14:textId="6F2D2329" w:rsidR="00436710" w:rsidRPr="00B165F4" w:rsidRDefault="00436710" w:rsidP="00436710">
      <w:pPr>
        <w:pStyle w:val="Overskrift2"/>
        <w:rPr>
          <w:i w:val="0"/>
          <w:iCs w:val="0"/>
        </w:rPr>
      </w:pPr>
      <w:bookmarkStart w:id="26" w:name="_Toc237593889"/>
      <w:r w:rsidRPr="00B165F4">
        <w:rPr>
          <w:i w:val="0"/>
          <w:iCs w:val="0"/>
        </w:rPr>
        <w:t>Språk</w:t>
      </w:r>
      <w:bookmarkEnd w:id="26"/>
      <w:r w:rsidRPr="00B165F4">
        <w:rPr>
          <w:i w:val="0"/>
          <w:iCs w:val="0"/>
        </w:rPr>
        <w:t xml:space="preserve"> </w:t>
      </w:r>
    </w:p>
    <w:p w14:paraId="36F002A9" w14:textId="556E9DDA" w:rsidR="00C91E5B" w:rsidRPr="00A06313" w:rsidRDefault="00A06313" w:rsidP="00A06313">
      <w:pPr>
        <w:rPr>
          <w:sz w:val="24"/>
          <w:szCs w:val="24"/>
        </w:rPr>
      </w:pPr>
      <w:r w:rsidRPr="00A06313">
        <w:rPr>
          <w:sz w:val="24"/>
          <w:szCs w:val="24"/>
        </w:rPr>
        <w:t xml:space="preserve">Tilbudet skal utformes på norsk. All kommunikasjon skal være på norsk. Det vil kun bli benyttet norsk språk til besvarelse av spørsmål. Prosjektets arbeidsspråk er norsk. </w:t>
      </w:r>
      <w:r w:rsidR="009F0232">
        <w:rPr>
          <w:sz w:val="24"/>
          <w:szCs w:val="24"/>
        </w:rPr>
        <w:br/>
      </w:r>
      <w:r w:rsidR="009F0232">
        <w:rPr>
          <w:sz w:val="24"/>
          <w:szCs w:val="24"/>
        </w:rPr>
        <w:br/>
      </w:r>
      <w:r w:rsidRPr="00870C8E">
        <w:rPr>
          <w:sz w:val="24"/>
          <w:szCs w:val="24"/>
        </w:rPr>
        <w:t>Tilbudt personell skal beherske norsk språk, skriftlig og muntlig.</w:t>
      </w:r>
      <w:r w:rsidR="00AC268D">
        <w:rPr>
          <w:sz w:val="24"/>
          <w:szCs w:val="24"/>
        </w:rPr>
        <w:t xml:space="preserve"> </w:t>
      </w:r>
      <w:r w:rsidR="00E21A27">
        <w:rPr>
          <w:sz w:val="24"/>
          <w:szCs w:val="24"/>
        </w:rPr>
        <w:br/>
      </w:r>
    </w:p>
    <w:p w14:paraId="21776C81" w14:textId="77777777" w:rsidR="000B49DC" w:rsidRPr="00B165F4" w:rsidRDefault="00A26E4A" w:rsidP="003D0614">
      <w:pPr>
        <w:pStyle w:val="Overskrift2"/>
        <w:rPr>
          <w:i w:val="0"/>
          <w:iCs w:val="0"/>
        </w:rPr>
      </w:pPr>
      <w:bookmarkStart w:id="27" w:name="_Toc237593890"/>
      <w:r w:rsidRPr="00B165F4">
        <w:rPr>
          <w:i w:val="0"/>
          <w:iCs w:val="0"/>
        </w:rPr>
        <w:lastRenderedPageBreak/>
        <w:t>Offentlighet og taushetsplikt</w:t>
      </w:r>
      <w:bookmarkEnd w:id="27"/>
    </w:p>
    <w:p w14:paraId="21776C83" w14:textId="6B3007C4" w:rsidR="0067654B" w:rsidRPr="0051199D" w:rsidRDefault="00A26E4A" w:rsidP="004E528F">
      <w:pPr>
        <w:pStyle w:val="Brdtekst"/>
        <w:rPr>
          <w:rFonts w:ascii="Arial" w:hAnsi="Arial" w:cs="Arial"/>
          <w:sz w:val="24"/>
          <w:szCs w:val="24"/>
        </w:rPr>
      </w:pPr>
      <w:r>
        <w:rPr>
          <w:rFonts w:ascii="Arial" w:hAnsi="Arial" w:cs="Arial"/>
          <w:sz w:val="24"/>
          <w:szCs w:val="24"/>
        </w:rPr>
        <w:t>For allmennhetens innsyn i dokum</w:t>
      </w:r>
      <w:r w:rsidR="005C0F85">
        <w:rPr>
          <w:rFonts w:ascii="Arial" w:hAnsi="Arial" w:cs="Arial"/>
          <w:sz w:val="24"/>
          <w:szCs w:val="24"/>
        </w:rPr>
        <w:t xml:space="preserve">enter knyttet til en offentlig anskaffelse gjelder </w:t>
      </w:r>
      <w:proofErr w:type="spellStart"/>
      <w:r w:rsidR="005C0F85">
        <w:rPr>
          <w:rFonts w:ascii="Arial" w:hAnsi="Arial" w:cs="Arial"/>
          <w:sz w:val="24"/>
          <w:szCs w:val="24"/>
        </w:rPr>
        <w:t>offentleglova</w:t>
      </w:r>
      <w:proofErr w:type="spellEnd"/>
      <w:r w:rsidR="005C0F85">
        <w:rPr>
          <w:rFonts w:ascii="Arial" w:hAnsi="Arial" w:cs="Arial"/>
          <w:sz w:val="24"/>
          <w:szCs w:val="24"/>
        </w:rPr>
        <w:t xml:space="preserve">. </w:t>
      </w:r>
      <w:r w:rsidR="000B49DC" w:rsidRPr="0020749B">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w:t>
      </w:r>
      <w:r w:rsidR="0051199D" w:rsidRPr="0051199D">
        <w:rPr>
          <w:rFonts w:ascii="Arial" w:hAnsi="Arial" w:cs="Arial"/>
          <w:sz w:val="24"/>
          <w:szCs w:val="24"/>
        </w:rPr>
        <w:t xml:space="preserve">, jf. Forsyningsforskriften § 7-2 og § 7-3, jf. </w:t>
      </w:r>
      <w:r w:rsidR="00FF2A02">
        <w:rPr>
          <w:rFonts w:ascii="Arial" w:hAnsi="Arial" w:cs="Arial"/>
          <w:sz w:val="24"/>
          <w:szCs w:val="24"/>
        </w:rPr>
        <w:t>F</w:t>
      </w:r>
      <w:r w:rsidR="0051199D" w:rsidRPr="0051199D">
        <w:rPr>
          <w:rFonts w:ascii="Arial" w:hAnsi="Arial" w:cs="Arial"/>
          <w:sz w:val="24"/>
          <w:szCs w:val="24"/>
        </w:rPr>
        <w:t>orvaltningsloven § 13.</w:t>
      </w:r>
      <w:r w:rsidR="0051199D">
        <w:rPr>
          <w:rFonts w:ascii="Arial" w:hAnsi="Arial" w:cs="Arial"/>
          <w:sz w:val="24"/>
          <w:szCs w:val="24"/>
        </w:rPr>
        <w:t xml:space="preserve"> </w:t>
      </w:r>
      <w:bookmarkStart w:id="28" w:name="_Toc181781882"/>
      <w:bookmarkStart w:id="29" w:name="_Toc181781941"/>
      <w:bookmarkStart w:id="30" w:name="_Toc181782249"/>
      <w:bookmarkStart w:id="31" w:name="_Toc181782308"/>
      <w:bookmarkStart w:id="32" w:name="_Toc181782373"/>
      <w:bookmarkStart w:id="33" w:name="_Toc181781883"/>
      <w:bookmarkStart w:id="34" w:name="_Toc181781942"/>
      <w:bookmarkStart w:id="35" w:name="_Toc181782250"/>
      <w:bookmarkStart w:id="36" w:name="_Toc181782309"/>
      <w:bookmarkStart w:id="37" w:name="_Toc181782374"/>
      <w:bookmarkEnd w:id="28"/>
      <w:bookmarkEnd w:id="29"/>
      <w:bookmarkEnd w:id="30"/>
      <w:bookmarkEnd w:id="31"/>
      <w:bookmarkEnd w:id="32"/>
      <w:bookmarkEnd w:id="33"/>
      <w:bookmarkEnd w:id="34"/>
      <w:bookmarkEnd w:id="35"/>
      <w:bookmarkEnd w:id="36"/>
      <w:bookmarkEnd w:id="37"/>
    </w:p>
    <w:p w14:paraId="21776C84" w14:textId="77777777" w:rsidR="00D1651B" w:rsidRPr="0020749B" w:rsidRDefault="00D1651B" w:rsidP="0081590C">
      <w:pPr>
        <w:rPr>
          <w:rFonts w:cs="Arial"/>
          <w:szCs w:val="20"/>
        </w:rPr>
      </w:pPr>
    </w:p>
    <w:p w14:paraId="21776C85" w14:textId="77777777" w:rsidR="0081590C" w:rsidRPr="00B165F4" w:rsidRDefault="0081590C" w:rsidP="003D0614">
      <w:pPr>
        <w:pStyle w:val="Overskrift2"/>
        <w:rPr>
          <w:i w:val="0"/>
          <w:iCs w:val="0"/>
        </w:rPr>
      </w:pPr>
      <w:bookmarkStart w:id="38" w:name="_Toc237593891"/>
      <w:r w:rsidRPr="00B165F4">
        <w:rPr>
          <w:i w:val="0"/>
          <w:iCs w:val="0"/>
        </w:rPr>
        <w:t>Vedståelsesfrist</w:t>
      </w:r>
      <w:bookmarkEnd w:id="38"/>
    </w:p>
    <w:p w14:paraId="21776C86" w14:textId="3602E705" w:rsidR="00EA4CF4" w:rsidRPr="00EA4F86" w:rsidRDefault="00895670" w:rsidP="00422D9E">
      <w:pPr>
        <w:rPr>
          <w:rFonts w:cs="Arial"/>
          <w:sz w:val="24"/>
          <w:szCs w:val="24"/>
        </w:rPr>
      </w:pPr>
      <w:r w:rsidRPr="00FB499E">
        <w:rPr>
          <w:rFonts w:cs="Arial"/>
          <w:sz w:val="24"/>
          <w:szCs w:val="24"/>
        </w:rPr>
        <w:t xml:space="preserve">Leverandøren </w:t>
      </w:r>
      <w:r w:rsidR="00585A99" w:rsidRPr="00FB499E">
        <w:rPr>
          <w:rFonts w:cs="Arial"/>
          <w:sz w:val="24"/>
          <w:szCs w:val="24"/>
        </w:rPr>
        <w:t xml:space="preserve">må vedstå seg sitt tilbud </w:t>
      </w:r>
      <w:r w:rsidR="00D8537A" w:rsidRPr="00FB499E">
        <w:rPr>
          <w:rFonts w:cs="Arial"/>
          <w:sz w:val="24"/>
          <w:szCs w:val="24"/>
        </w:rPr>
        <w:t>til</w:t>
      </w:r>
      <w:r w:rsidR="00C9020F" w:rsidRPr="00FB499E">
        <w:rPr>
          <w:rFonts w:cs="Arial"/>
          <w:sz w:val="24"/>
          <w:szCs w:val="24"/>
        </w:rPr>
        <w:t xml:space="preserve"> det tidspunktet som er angitt i pkt.</w:t>
      </w:r>
      <w:r w:rsidR="00316704" w:rsidRPr="00FB499E">
        <w:rPr>
          <w:rFonts w:cs="Arial"/>
          <w:sz w:val="24"/>
          <w:szCs w:val="24"/>
        </w:rPr>
        <w:t xml:space="preserve"> 1.</w:t>
      </w:r>
      <w:r w:rsidR="00067D26" w:rsidRPr="00FB499E">
        <w:rPr>
          <w:rFonts w:cs="Arial"/>
          <w:sz w:val="24"/>
          <w:szCs w:val="24"/>
        </w:rPr>
        <w:t>4</w:t>
      </w:r>
      <w:r w:rsidR="00316704" w:rsidRPr="00FB499E">
        <w:rPr>
          <w:rFonts w:cs="Arial"/>
          <w:sz w:val="24"/>
          <w:szCs w:val="24"/>
        </w:rPr>
        <w:t xml:space="preserve">. </w:t>
      </w:r>
      <w:r w:rsidR="005917EE" w:rsidRPr="00FB499E">
        <w:rPr>
          <w:rFonts w:cs="Arial"/>
          <w:sz w:val="24"/>
          <w:szCs w:val="24"/>
        </w:rPr>
        <w:t>«Tidsfrister»</w:t>
      </w:r>
      <w:r w:rsidR="00C9020F" w:rsidRPr="00FB499E">
        <w:rPr>
          <w:rFonts w:cs="Arial"/>
          <w:sz w:val="24"/>
          <w:szCs w:val="24"/>
        </w:rPr>
        <w:t>.</w:t>
      </w:r>
      <w:r w:rsidR="00AF1CAD" w:rsidRPr="0020749B">
        <w:rPr>
          <w:rFonts w:cs="Arial"/>
          <w:sz w:val="24"/>
          <w:szCs w:val="24"/>
        </w:rPr>
        <w:t xml:space="preserve"> </w:t>
      </w:r>
    </w:p>
    <w:p w14:paraId="5BE90E65" w14:textId="00788F1B" w:rsidR="00BC3337" w:rsidRDefault="00D06892" w:rsidP="00422D9E">
      <w:pPr>
        <w:rPr>
          <w:rFonts w:cs="Arial"/>
        </w:rPr>
      </w:pPr>
      <w:r w:rsidRPr="0020749B">
        <w:rPr>
          <w:rFonts w:cs="Arial"/>
        </w:rPr>
        <w:t xml:space="preserve"> </w:t>
      </w:r>
    </w:p>
    <w:p w14:paraId="6812D92F" w14:textId="521480BD" w:rsidR="004A757A" w:rsidRDefault="004A757A" w:rsidP="004A757A">
      <w:pPr>
        <w:pStyle w:val="Overskrift2"/>
        <w:rPr>
          <w:i w:val="0"/>
          <w:iCs w:val="0"/>
        </w:rPr>
      </w:pPr>
      <w:bookmarkStart w:id="39" w:name="_Toc237593892"/>
      <w:r>
        <w:rPr>
          <w:i w:val="0"/>
          <w:iCs w:val="0"/>
        </w:rPr>
        <w:t>Oppdatering av konkurransegrunnlaget</w:t>
      </w:r>
      <w:bookmarkEnd w:id="39"/>
      <w:r w:rsidR="001302E5">
        <w:rPr>
          <w:i w:val="0"/>
          <w:iCs w:val="0"/>
        </w:rPr>
        <w:t xml:space="preserve"> </w:t>
      </w:r>
    </w:p>
    <w:p w14:paraId="779BB6FC" w14:textId="56BB58A9" w:rsidR="006C7503" w:rsidRPr="006C7503" w:rsidRDefault="002241F6" w:rsidP="006C7503">
      <w:pPr>
        <w:rPr>
          <w:sz w:val="24"/>
          <w:szCs w:val="24"/>
        </w:rPr>
      </w:pPr>
      <w:r w:rsidRPr="002241F6">
        <w:rPr>
          <w:sz w:val="24"/>
          <w:szCs w:val="24"/>
        </w:rPr>
        <w:t xml:space="preserve">Eventuelle rettelser, suppleringer eller endringer av konkurransegrunnlaget, samt spørsmål og svar i anonymisert form, vil bli formidlet til alle leverandører som har registrert sin interesse for anskaffelsen </w:t>
      </w:r>
      <w:r w:rsidR="00D16AAD">
        <w:rPr>
          <w:sz w:val="24"/>
          <w:szCs w:val="24"/>
        </w:rPr>
        <w:t xml:space="preserve">via </w:t>
      </w:r>
      <w:proofErr w:type="spellStart"/>
      <w:r w:rsidR="00D16AAD">
        <w:rPr>
          <w:sz w:val="24"/>
          <w:szCs w:val="24"/>
        </w:rPr>
        <w:t>TendSign</w:t>
      </w:r>
      <w:proofErr w:type="spellEnd"/>
      <w:r w:rsidR="00D16AAD">
        <w:rPr>
          <w:sz w:val="24"/>
          <w:szCs w:val="24"/>
        </w:rPr>
        <w:t>.</w:t>
      </w:r>
    </w:p>
    <w:p w14:paraId="26B16D64" w14:textId="600D91D2" w:rsidR="00BC3337" w:rsidRDefault="00BC3337" w:rsidP="00422D9E">
      <w:pPr>
        <w:rPr>
          <w:rFonts w:cs="Arial"/>
          <w:sz w:val="24"/>
          <w:szCs w:val="24"/>
        </w:rPr>
      </w:pPr>
    </w:p>
    <w:p w14:paraId="039FFE62" w14:textId="1E81E30F" w:rsidR="00785656" w:rsidRDefault="00785656" w:rsidP="00785656">
      <w:pPr>
        <w:pStyle w:val="Overskrift2"/>
        <w:rPr>
          <w:i w:val="0"/>
          <w:iCs w:val="0"/>
        </w:rPr>
      </w:pPr>
      <w:r>
        <w:t xml:space="preserve"> </w:t>
      </w:r>
      <w:bookmarkStart w:id="40" w:name="_Toc237593893"/>
      <w:r w:rsidRPr="00785656">
        <w:rPr>
          <w:i w:val="0"/>
          <w:iCs w:val="0"/>
        </w:rPr>
        <w:t>Tilleggsopplysninger</w:t>
      </w:r>
      <w:bookmarkEnd w:id="40"/>
      <w:r w:rsidRPr="00785656">
        <w:rPr>
          <w:i w:val="0"/>
          <w:iCs w:val="0"/>
        </w:rPr>
        <w:t xml:space="preserve"> </w:t>
      </w:r>
    </w:p>
    <w:p w14:paraId="51F1DCB1" w14:textId="3D8B6024" w:rsidR="00040A9E" w:rsidRDefault="00247075" w:rsidP="00247075">
      <w:pPr>
        <w:rPr>
          <w:sz w:val="24"/>
          <w:szCs w:val="24"/>
        </w:rPr>
      </w:pPr>
      <w:r w:rsidRPr="00247075">
        <w:rPr>
          <w:sz w:val="24"/>
          <w:szCs w:val="24"/>
        </w:rPr>
        <w:t xml:space="preserve">Dersom leverandøren finner at konkurransegrunnlaget ikke gir tilstrekkelig veiledning, kan han skriftlig be om tilleggsopplysninger hos oppdragsgiver via </w:t>
      </w:r>
      <w:proofErr w:type="spellStart"/>
      <w:r w:rsidR="00D16AAD">
        <w:rPr>
          <w:sz w:val="24"/>
          <w:szCs w:val="24"/>
        </w:rPr>
        <w:t>TendSign</w:t>
      </w:r>
      <w:proofErr w:type="spellEnd"/>
      <w:r w:rsidR="00D16AAD">
        <w:rPr>
          <w:sz w:val="24"/>
          <w:szCs w:val="24"/>
        </w:rPr>
        <w:t xml:space="preserve">. </w:t>
      </w:r>
      <w:r w:rsidRPr="00247075">
        <w:rPr>
          <w:sz w:val="24"/>
          <w:szCs w:val="24"/>
        </w:rPr>
        <w:t xml:space="preserve">Dersom det oppdages feil i konkurransegrunnlaget, bes det om at dette formidles så fort som mulig via </w:t>
      </w:r>
      <w:proofErr w:type="spellStart"/>
      <w:r w:rsidR="00D16AAD">
        <w:rPr>
          <w:sz w:val="24"/>
          <w:szCs w:val="24"/>
        </w:rPr>
        <w:t>TendSign</w:t>
      </w:r>
      <w:proofErr w:type="spellEnd"/>
      <w:r w:rsidRPr="00247075">
        <w:rPr>
          <w:sz w:val="24"/>
          <w:szCs w:val="24"/>
        </w:rPr>
        <w:t xml:space="preserve"> innen den angitte fristen for å stille spørsmål.</w:t>
      </w:r>
      <w:r w:rsidR="00040A9E">
        <w:rPr>
          <w:sz w:val="24"/>
          <w:szCs w:val="24"/>
        </w:rPr>
        <w:t xml:space="preserve"> </w:t>
      </w:r>
    </w:p>
    <w:p w14:paraId="11722E84" w14:textId="77777777" w:rsidR="00040A9E" w:rsidRDefault="00040A9E" w:rsidP="00247075">
      <w:pPr>
        <w:rPr>
          <w:sz w:val="24"/>
          <w:szCs w:val="24"/>
        </w:rPr>
      </w:pPr>
    </w:p>
    <w:p w14:paraId="22C7D042" w14:textId="01A86C12" w:rsidR="00584072" w:rsidRDefault="006233BE" w:rsidP="00B058BA">
      <w:pPr>
        <w:pStyle w:val="Overskrift2"/>
      </w:pPr>
      <w:bookmarkStart w:id="41" w:name="_Toc237593894"/>
      <w:r>
        <w:t>Forpliktelseserklæringer</w:t>
      </w:r>
      <w:bookmarkEnd w:id="41"/>
    </w:p>
    <w:p w14:paraId="1A49494E" w14:textId="77777777" w:rsidR="00040A9E" w:rsidRDefault="00040A9E" w:rsidP="00247075">
      <w:pPr>
        <w:rPr>
          <w:sz w:val="24"/>
          <w:szCs w:val="24"/>
        </w:rPr>
      </w:pPr>
    </w:p>
    <w:p w14:paraId="444BDFE8" w14:textId="0D4EE90E" w:rsidR="0024475C" w:rsidRDefault="00FC0A44" w:rsidP="00247075">
      <w:pPr>
        <w:rPr>
          <w:sz w:val="24"/>
          <w:szCs w:val="24"/>
        </w:rPr>
      </w:pPr>
      <w:r w:rsidRPr="00DE517F">
        <w:rPr>
          <w:b/>
          <w:bCs/>
          <w:sz w:val="24"/>
          <w:szCs w:val="24"/>
        </w:rPr>
        <w:t xml:space="preserve">Gjelder for </w:t>
      </w:r>
      <w:r w:rsidR="008953A6" w:rsidRPr="00DE517F">
        <w:rPr>
          <w:b/>
          <w:bCs/>
          <w:sz w:val="24"/>
          <w:szCs w:val="24"/>
        </w:rPr>
        <w:t>den leverandøren som blir til</w:t>
      </w:r>
      <w:r w:rsidR="00DE517F" w:rsidRPr="00DE517F">
        <w:rPr>
          <w:b/>
          <w:bCs/>
          <w:sz w:val="24"/>
          <w:szCs w:val="24"/>
        </w:rPr>
        <w:t xml:space="preserve">delt kontrakt </w:t>
      </w:r>
      <w:r w:rsidR="00DE517F" w:rsidRPr="00DE517F">
        <w:rPr>
          <w:b/>
          <w:bCs/>
          <w:sz w:val="24"/>
          <w:szCs w:val="24"/>
        </w:rPr>
        <w:br/>
      </w:r>
      <w:r w:rsidR="00FE66FE" w:rsidRPr="00FE66FE">
        <w:rPr>
          <w:sz w:val="24"/>
          <w:szCs w:val="24"/>
        </w:rPr>
        <w:t xml:space="preserve">Der leverandøren støtter seg på underleverandører for oppfyllelse av kontrakten/gjennomføring av oppdraget, så skal valgte leverandør ved kontraktsinngåelse </w:t>
      </w:r>
      <w:r w:rsidR="003E6BDA" w:rsidRPr="003E6BDA">
        <w:rPr>
          <w:sz w:val="24"/>
          <w:szCs w:val="24"/>
        </w:rPr>
        <w:t xml:space="preserve">vise at leverandøren råder over de nødvendige ressursene til virksomhetene han støtter seg på. Slik rådighet skal dokumenteres ved fremleggelse </w:t>
      </w:r>
      <w:r w:rsidR="003E6BDA" w:rsidRPr="00C44147">
        <w:rPr>
          <w:sz w:val="24"/>
          <w:szCs w:val="24"/>
        </w:rPr>
        <w:t xml:space="preserve">av utfylt og signert forpliktelseserklæring </w:t>
      </w:r>
      <w:r w:rsidR="00EB7061" w:rsidRPr="00C44147">
        <w:rPr>
          <w:sz w:val="24"/>
          <w:szCs w:val="24"/>
        </w:rPr>
        <w:t>(</w:t>
      </w:r>
      <w:r w:rsidR="003E6BDA" w:rsidRPr="00C44147">
        <w:rPr>
          <w:sz w:val="24"/>
          <w:szCs w:val="24"/>
        </w:rPr>
        <w:t xml:space="preserve">vedlegg </w:t>
      </w:r>
      <w:r w:rsidR="00C44147" w:rsidRPr="00C44147">
        <w:rPr>
          <w:sz w:val="24"/>
          <w:szCs w:val="24"/>
        </w:rPr>
        <w:t>4</w:t>
      </w:r>
      <w:r w:rsidR="00EB7061" w:rsidRPr="00C44147">
        <w:rPr>
          <w:sz w:val="24"/>
          <w:szCs w:val="24"/>
        </w:rPr>
        <w:t>)</w:t>
      </w:r>
      <w:r w:rsidR="003E6BDA" w:rsidRPr="00C44147">
        <w:rPr>
          <w:sz w:val="24"/>
          <w:szCs w:val="24"/>
        </w:rPr>
        <w:t>.</w:t>
      </w:r>
      <w:r w:rsidR="007872C9">
        <w:rPr>
          <w:sz w:val="24"/>
          <w:szCs w:val="24"/>
        </w:rPr>
        <w:t xml:space="preserve"> </w:t>
      </w:r>
    </w:p>
    <w:p w14:paraId="2A93F9B9" w14:textId="77777777" w:rsidR="0024475C" w:rsidRDefault="0024475C" w:rsidP="00247075">
      <w:pPr>
        <w:rPr>
          <w:sz w:val="24"/>
          <w:szCs w:val="24"/>
        </w:rPr>
      </w:pPr>
    </w:p>
    <w:p w14:paraId="71E3CE90" w14:textId="323F16C9" w:rsidR="0024475C" w:rsidRDefault="00B0253E" w:rsidP="00247075">
      <w:pPr>
        <w:rPr>
          <w:sz w:val="24"/>
          <w:szCs w:val="24"/>
        </w:rPr>
      </w:pPr>
      <w:r>
        <w:rPr>
          <w:sz w:val="24"/>
          <w:szCs w:val="24"/>
        </w:rPr>
        <w:t xml:space="preserve">Benyttede </w:t>
      </w:r>
      <w:r w:rsidR="006B6AAC">
        <w:rPr>
          <w:sz w:val="24"/>
          <w:szCs w:val="24"/>
        </w:rPr>
        <w:t xml:space="preserve">underleverandører </w:t>
      </w:r>
      <w:r w:rsidR="0024475C" w:rsidRPr="0024475C">
        <w:rPr>
          <w:sz w:val="24"/>
          <w:szCs w:val="24"/>
        </w:rPr>
        <w:t xml:space="preserve">skal også levere utfylt attest </w:t>
      </w:r>
      <w:r w:rsidR="0004659B">
        <w:rPr>
          <w:sz w:val="24"/>
          <w:szCs w:val="24"/>
        </w:rPr>
        <w:t>for betaling av skatt, arbeidsgiver</w:t>
      </w:r>
      <w:r w:rsidR="00CB0C43">
        <w:rPr>
          <w:sz w:val="24"/>
          <w:szCs w:val="24"/>
        </w:rPr>
        <w:t xml:space="preserve">avgift og merverdiavgift </w:t>
      </w:r>
      <w:r w:rsidR="0024475C" w:rsidRPr="0024475C">
        <w:rPr>
          <w:sz w:val="24"/>
          <w:szCs w:val="24"/>
        </w:rPr>
        <w:t>(RF 1507).</w:t>
      </w:r>
    </w:p>
    <w:p w14:paraId="121AE785" w14:textId="77777777" w:rsidR="0024475C" w:rsidRDefault="0024475C" w:rsidP="00247075">
      <w:pPr>
        <w:rPr>
          <w:sz w:val="24"/>
          <w:szCs w:val="24"/>
        </w:rPr>
      </w:pPr>
    </w:p>
    <w:p w14:paraId="53CE23D0" w14:textId="2D30A6B8" w:rsidR="00040A9E" w:rsidRPr="00785656" w:rsidRDefault="00A259D5" w:rsidP="00247075">
      <w:pPr>
        <w:rPr>
          <w:sz w:val="24"/>
          <w:szCs w:val="24"/>
        </w:rPr>
      </w:pPr>
      <w:r>
        <w:rPr>
          <w:sz w:val="24"/>
          <w:szCs w:val="24"/>
        </w:rPr>
        <w:t>V</w:t>
      </w:r>
      <w:r w:rsidR="00FE66FE" w:rsidRPr="00FE66FE">
        <w:rPr>
          <w:sz w:val="24"/>
          <w:szCs w:val="24"/>
        </w:rPr>
        <w:t>ed bruk av flere underleverandører skal det fylles ut separate forpliktelseserklæringer for hver enkelt underleverandør. Oppdragsgiver krever at hovedleverandøren kan ha maksimalt to underleverandører i direkte kjede under seg.</w:t>
      </w:r>
      <w:r w:rsidR="00EB7061">
        <w:rPr>
          <w:sz w:val="24"/>
          <w:szCs w:val="24"/>
        </w:rPr>
        <w:t xml:space="preserve"> </w:t>
      </w:r>
    </w:p>
    <w:p w14:paraId="7DAE17E0" w14:textId="2D4C853C" w:rsidR="00785656" w:rsidRDefault="00785656" w:rsidP="00422D9E">
      <w:pPr>
        <w:rPr>
          <w:rFonts w:cs="Arial"/>
          <w:sz w:val="24"/>
          <w:szCs w:val="24"/>
        </w:rPr>
      </w:pPr>
    </w:p>
    <w:p w14:paraId="21776C88" w14:textId="77777777" w:rsidR="00D06892" w:rsidRDefault="00235BA9" w:rsidP="00D06892">
      <w:pPr>
        <w:pStyle w:val="Overskrift1"/>
      </w:pPr>
      <w:bookmarkStart w:id="42" w:name="_Toc237593895"/>
      <w:r>
        <w:lastRenderedPageBreak/>
        <w:t>KVALIFIKASJONSKRAV</w:t>
      </w:r>
      <w:bookmarkEnd w:id="42"/>
    </w:p>
    <w:p w14:paraId="21776C89" w14:textId="368CD2E0" w:rsidR="001D2D99" w:rsidRPr="00B165F4" w:rsidRDefault="006C4B79" w:rsidP="001D2D99">
      <w:pPr>
        <w:pStyle w:val="Overskrift2"/>
        <w:rPr>
          <w:i w:val="0"/>
          <w:iCs w:val="0"/>
        </w:rPr>
      </w:pPr>
      <w:bookmarkStart w:id="43" w:name="_Toc237593896"/>
      <w:r>
        <w:rPr>
          <w:i w:val="0"/>
          <w:iCs w:val="0"/>
        </w:rPr>
        <w:t>Opplysninger om skatt og avgift</w:t>
      </w:r>
      <w:bookmarkEnd w:id="4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D2D99" w:rsidRPr="0020749B" w14:paraId="21776C8C" w14:textId="77777777" w:rsidTr="00ED3B98">
        <w:trPr>
          <w:tblHeader/>
        </w:trPr>
        <w:tc>
          <w:tcPr>
            <w:tcW w:w="3348" w:type="dxa"/>
            <w:shd w:val="clear" w:color="auto" w:fill="E6E6E6"/>
          </w:tcPr>
          <w:p w14:paraId="21776C8A" w14:textId="77777777" w:rsidR="001D2D99" w:rsidRPr="0020749B" w:rsidRDefault="001D2D99" w:rsidP="00ED3B98">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21776C8B" w14:textId="77777777" w:rsidR="001D2D99" w:rsidRPr="0020749B" w:rsidRDefault="001D2D99" w:rsidP="00ED3B98">
            <w:pPr>
              <w:keepNext/>
              <w:keepLines/>
              <w:rPr>
                <w:rFonts w:cs="Arial"/>
                <w:b/>
                <w:bCs/>
                <w:sz w:val="24"/>
                <w:szCs w:val="24"/>
              </w:rPr>
            </w:pPr>
            <w:r w:rsidRPr="0020749B">
              <w:rPr>
                <w:rFonts w:cs="Arial"/>
                <w:b/>
                <w:bCs/>
                <w:sz w:val="24"/>
                <w:szCs w:val="24"/>
              </w:rPr>
              <w:t xml:space="preserve">Dokumentasjonskrav </w:t>
            </w:r>
          </w:p>
        </w:tc>
      </w:tr>
      <w:tr w:rsidR="001D2D99" w:rsidRPr="0020749B" w14:paraId="21776C8F" w14:textId="77777777" w:rsidTr="00ED3B98">
        <w:trPr>
          <w:trHeight w:val="1257"/>
        </w:trPr>
        <w:tc>
          <w:tcPr>
            <w:tcW w:w="3348" w:type="dxa"/>
          </w:tcPr>
          <w:p w14:paraId="21776C8D" w14:textId="6ECB2DAC" w:rsidR="001D2D99" w:rsidRPr="0020749B" w:rsidRDefault="002F25F9" w:rsidP="00821CD8">
            <w:pPr>
              <w:keepNext/>
              <w:keepLines/>
              <w:rPr>
                <w:rFonts w:cs="Arial"/>
                <w:sz w:val="24"/>
                <w:szCs w:val="24"/>
              </w:rPr>
            </w:pPr>
            <w:r>
              <w:rPr>
                <w:rFonts w:cs="Arial"/>
                <w:sz w:val="24"/>
                <w:szCs w:val="24"/>
              </w:rPr>
              <w:t>L</w:t>
            </w:r>
            <w:r w:rsidR="00C72043">
              <w:rPr>
                <w:rFonts w:cs="Arial"/>
                <w:sz w:val="24"/>
                <w:szCs w:val="24"/>
              </w:rPr>
              <w:t>everandøren skal ha ordnede forhold med hensyn til betaling av skatt, arbeidsavgift og merverdiavgift.</w:t>
            </w:r>
          </w:p>
        </w:tc>
        <w:tc>
          <w:tcPr>
            <w:tcW w:w="6660" w:type="dxa"/>
          </w:tcPr>
          <w:p w14:paraId="21776C8E" w14:textId="2484FA6E" w:rsidR="001D2D99" w:rsidRPr="00821CD8" w:rsidRDefault="00630C6B" w:rsidP="001037DF">
            <w:pPr>
              <w:keepNext/>
              <w:keepLines/>
              <w:numPr>
                <w:ilvl w:val="0"/>
                <w:numId w:val="2"/>
              </w:numPr>
              <w:rPr>
                <w:rFonts w:cs="Arial"/>
                <w:sz w:val="24"/>
                <w:szCs w:val="24"/>
              </w:rPr>
            </w:pPr>
            <w:r w:rsidRPr="00630C6B">
              <w:rPr>
                <w:rFonts w:cs="Arial"/>
                <w:sz w:val="24"/>
                <w:szCs w:val="24"/>
              </w:rPr>
              <w:t xml:space="preserve">Utfylt attest (RF 1507) som ikke er eldre enn 6 måneder regnet fra tilbudsfristens utløp. </w:t>
            </w:r>
          </w:p>
        </w:tc>
      </w:tr>
    </w:tbl>
    <w:p w14:paraId="1EEBD34B" w14:textId="77777777" w:rsidR="00D71A5D" w:rsidRDefault="00D71A5D" w:rsidP="00D06892">
      <w:pPr>
        <w:rPr>
          <w:rFonts w:cs="Arial"/>
          <w:sz w:val="24"/>
          <w:szCs w:val="24"/>
        </w:rPr>
      </w:pPr>
      <w:bookmarkStart w:id="44" w:name="_Toc234135365"/>
      <w:bookmarkStart w:id="45" w:name="_Toc234135366"/>
      <w:bookmarkStart w:id="46" w:name="_Toc234135367"/>
      <w:bookmarkEnd w:id="44"/>
      <w:bookmarkEnd w:id="45"/>
      <w:bookmarkEnd w:id="46"/>
    </w:p>
    <w:p w14:paraId="357F0297" w14:textId="77777777" w:rsidR="003D62B7" w:rsidRDefault="003D62B7" w:rsidP="003D62B7">
      <w:pPr>
        <w:rPr>
          <w:rFonts w:cs="Arial"/>
          <w:sz w:val="24"/>
          <w:szCs w:val="24"/>
        </w:rPr>
      </w:pPr>
    </w:p>
    <w:p w14:paraId="5A5974DD" w14:textId="77777777" w:rsidR="004F2886" w:rsidRDefault="004F2886" w:rsidP="003D62B7">
      <w:pPr>
        <w:rPr>
          <w:rFonts w:cs="Arial"/>
          <w:sz w:val="24"/>
          <w:szCs w:val="24"/>
        </w:rPr>
      </w:pPr>
    </w:p>
    <w:p w14:paraId="56C20EC9" w14:textId="77777777" w:rsidR="004F2886" w:rsidRDefault="004F2886" w:rsidP="003D62B7">
      <w:pPr>
        <w:rPr>
          <w:rFonts w:cs="Arial"/>
          <w:sz w:val="24"/>
          <w:szCs w:val="24"/>
        </w:rPr>
      </w:pPr>
    </w:p>
    <w:p w14:paraId="2F1C01CB" w14:textId="77777777" w:rsidR="004F2886" w:rsidRDefault="004F2886" w:rsidP="003D62B7">
      <w:pPr>
        <w:rPr>
          <w:rFonts w:cs="Arial"/>
          <w:sz w:val="24"/>
          <w:szCs w:val="24"/>
        </w:rPr>
      </w:pPr>
    </w:p>
    <w:p w14:paraId="4DC4F252" w14:textId="77777777" w:rsidR="004F2886" w:rsidRDefault="004F2886" w:rsidP="003D62B7">
      <w:pPr>
        <w:rPr>
          <w:rFonts w:cs="Arial"/>
          <w:sz w:val="24"/>
          <w:szCs w:val="24"/>
        </w:rPr>
      </w:pPr>
    </w:p>
    <w:p w14:paraId="33432579" w14:textId="77777777" w:rsidR="004F2886" w:rsidRDefault="004F2886" w:rsidP="003D62B7">
      <w:pPr>
        <w:rPr>
          <w:rFonts w:cs="Arial"/>
          <w:sz w:val="24"/>
          <w:szCs w:val="24"/>
        </w:rPr>
      </w:pPr>
    </w:p>
    <w:p w14:paraId="777910AA" w14:textId="77777777" w:rsidR="004F2886" w:rsidRDefault="004F2886" w:rsidP="003D62B7">
      <w:pPr>
        <w:rPr>
          <w:rFonts w:cs="Arial"/>
          <w:sz w:val="24"/>
          <w:szCs w:val="24"/>
        </w:rPr>
      </w:pPr>
    </w:p>
    <w:p w14:paraId="4AA94F03" w14:textId="77777777" w:rsidR="004F2886" w:rsidRDefault="004F2886" w:rsidP="003D62B7">
      <w:pPr>
        <w:rPr>
          <w:rFonts w:cs="Arial"/>
          <w:sz w:val="24"/>
          <w:szCs w:val="24"/>
        </w:rPr>
      </w:pPr>
    </w:p>
    <w:p w14:paraId="7A85FCFD" w14:textId="77777777" w:rsidR="004F2886" w:rsidRDefault="004F2886" w:rsidP="003D62B7">
      <w:pPr>
        <w:rPr>
          <w:rFonts w:cs="Arial"/>
          <w:sz w:val="24"/>
          <w:szCs w:val="24"/>
        </w:rPr>
      </w:pPr>
    </w:p>
    <w:p w14:paraId="2B68E0DB" w14:textId="77777777" w:rsidR="004F2886" w:rsidRDefault="004F2886" w:rsidP="003D62B7">
      <w:pPr>
        <w:rPr>
          <w:rFonts w:cs="Arial"/>
          <w:sz w:val="24"/>
          <w:szCs w:val="24"/>
        </w:rPr>
      </w:pPr>
    </w:p>
    <w:p w14:paraId="62632108" w14:textId="77777777" w:rsidR="004F2886" w:rsidRDefault="004F2886" w:rsidP="003D62B7"/>
    <w:p w14:paraId="0A0126C7" w14:textId="77777777" w:rsidR="00281767" w:rsidRDefault="00281767" w:rsidP="003D62B7"/>
    <w:p w14:paraId="4AB0936E" w14:textId="77777777" w:rsidR="00BF484A" w:rsidRDefault="00BF484A" w:rsidP="003D62B7"/>
    <w:p w14:paraId="001439B2" w14:textId="77777777" w:rsidR="00BF484A" w:rsidRDefault="00BF484A" w:rsidP="003D62B7"/>
    <w:p w14:paraId="6DE72115" w14:textId="77777777" w:rsidR="00BF484A" w:rsidRDefault="00BF484A" w:rsidP="003D62B7"/>
    <w:p w14:paraId="477FEEBC" w14:textId="77777777" w:rsidR="00BF484A" w:rsidRDefault="00BF484A" w:rsidP="003D62B7"/>
    <w:p w14:paraId="6A54465E" w14:textId="77777777" w:rsidR="00BF484A" w:rsidRPr="003D62B7" w:rsidRDefault="00BF484A" w:rsidP="003D62B7"/>
    <w:p w14:paraId="4A3DAA4C" w14:textId="5B0D1BC8" w:rsidR="00666F3E" w:rsidRPr="006E3098" w:rsidRDefault="006E3098" w:rsidP="006E3098">
      <w:pPr>
        <w:pStyle w:val="Overskrift2"/>
      </w:pPr>
      <w:bookmarkStart w:id="47" w:name="_Toc237593897"/>
      <w:r>
        <w:rPr>
          <w:i w:val="0"/>
          <w:iCs w:val="0"/>
        </w:rPr>
        <w:t>Leverandørens økonomiske og finansielle stilling</w:t>
      </w:r>
      <w:bookmarkEnd w:id="47"/>
    </w:p>
    <w:p w14:paraId="2945AF73" w14:textId="6231AEB0" w:rsidR="00D0733B" w:rsidRDefault="00D0733B" w:rsidP="006303E0">
      <w:pPr>
        <w:rPr>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666F3E" w:rsidRPr="0020749B" w14:paraId="11F1B334" w14:textId="77777777" w:rsidTr="006817A2">
        <w:trPr>
          <w:tblHeader/>
        </w:trPr>
        <w:tc>
          <w:tcPr>
            <w:tcW w:w="3348" w:type="dxa"/>
            <w:shd w:val="clear" w:color="auto" w:fill="E6E6E6"/>
          </w:tcPr>
          <w:p w14:paraId="215E8B5B" w14:textId="77777777" w:rsidR="00666F3E" w:rsidRPr="0020749B" w:rsidRDefault="00666F3E" w:rsidP="006817A2">
            <w:pPr>
              <w:keepNext/>
              <w:keepLines/>
              <w:rPr>
                <w:rFonts w:cs="Arial"/>
                <w:b/>
                <w:bCs/>
                <w:sz w:val="24"/>
                <w:szCs w:val="24"/>
              </w:rPr>
            </w:pPr>
            <w:r w:rsidRPr="0020749B">
              <w:rPr>
                <w:rFonts w:cs="Arial"/>
                <w:b/>
                <w:bCs/>
                <w:sz w:val="24"/>
                <w:szCs w:val="24"/>
              </w:rPr>
              <w:t>Krav</w:t>
            </w:r>
            <w:r>
              <w:rPr>
                <w:rFonts w:cs="Arial"/>
                <w:b/>
                <w:bCs/>
                <w:sz w:val="24"/>
                <w:szCs w:val="24"/>
              </w:rPr>
              <w:t xml:space="preserve"> </w:t>
            </w:r>
            <w:r w:rsidRPr="0020749B">
              <w:rPr>
                <w:rFonts w:cs="Arial"/>
                <w:b/>
                <w:bCs/>
                <w:sz w:val="24"/>
                <w:szCs w:val="24"/>
              </w:rPr>
              <w:tab/>
            </w:r>
          </w:p>
        </w:tc>
        <w:tc>
          <w:tcPr>
            <w:tcW w:w="6660" w:type="dxa"/>
            <w:shd w:val="clear" w:color="auto" w:fill="E6E6E6"/>
          </w:tcPr>
          <w:p w14:paraId="4314D9BB" w14:textId="77777777" w:rsidR="00666F3E" w:rsidRPr="0020749B" w:rsidRDefault="00666F3E" w:rsidP="006817A2">
            <w:pPr>
              <w:keepNext/>
              <w:keepLines/>
              <w:rPr>
                <w:rFonts w:cs="Arial"/>
                <w:b/>
                <w:bCs/>
                <w:sz w:val="24"/>
                <w:szCs w:val="24"/>
              </w:rPr>
            </w:pPr>
            <w:r w:rsidRPr="0020749B">
              <w:rPr>
                <w:rFonts w:cs="Arial"/>
                <w:b/>
                <w:bCs/>
                <w:sz w:val="24"/>
                <w:szCs w:val="24"/>
              </w:rPr>
              <w:t xml:space="preserve">Dokumentasjonskrav </w:t>
            </w:r>
          </w:p>
        </w:tc>
      </w:tr>
      <w:tr w:rsidR="00666F3E" w:rsidRPr="0020749B" w14:paraId="06F2EF1A" w14:textId="77777777" w:rsidTr="006817A2">
        <w:trPr>
          <w:trHeight w:val="1257"/>
        </w:trPr>
        <w:tc>
          <w:tcPr>
            <w:tcW w:w="3348" w:type="dxa"/>
          </w:tcPr>
          <w:p w14:paraId="3B55A4FE" w14:textId="77777777" w:rsidR="008A67E6" w:rsidRDefault="00DF5237" w:rsidP="006817A2">
            <w:pPr>
              <w:keepNext/>
              <w:keepLines/>
              <w:rPr>
                <w:rFonts w:cs="Arial"/>
                <w:sz w:val="24"/>
                <w:szCs w:val="24"/>
              </w:rPr>
            </w:pPr>
            <w:r w:rsidRPr="00DF5237">
              <w:rPr>
                <w:rFonts w:cs="Arial"/>
                <w:sz w:val="24"/>
                <w:szCs w:val="24"/>
              </w:rPr>
              <w:t xml:space="preserve">Leverandøren skal ha tilstrekkelig økonomisk og finansiell kapasitet til å kunne utføre kontrakten. </w:t>
            </w:r>
          </w:p>
          <w:p w14:paraId="38CBC2A1" w14:textId="77777777" w:rsidR="008A67E6" w:rsidRDefault="008A67E6" w:rsidP="006817A2">
            <w:pPr>
              <w:keepNext/>
              <w:keepLines/>
              <w:rPr>
                <w:rFonts w:cs="Arial"/>
                <w:sz w:val="24"/>
                <w:szCs w:val="24"/>
              </w:rPr>
            </w:pPr>
          </w:p>
          <w:p w14:paraId="00748452" w14:textId="5FA785FA" w:rsidR="00EA1D8E" w:rsidRPr="0020749B" w:rsidRDefault="00DF5237" w:rsidP="006817A2">
            <w:pPr>
              <w:keepNext/>
              <w:keepLines/>
              <w:rPr>
                <w:rFonts w:cs="Arial"/>
                <w:sz w:val="24"/>
                <w:szCs w:val="24"/>
              </w:rPr>
            </w:pPr>
            <w:r w:rsidRPr="00DF5237">
              <w:rPr>
                <w:rFonts w:cs="Arial"/>
                <w:sz w:val="24"/>
                <w:szCs w:val="24"/>
              </w:rPr>
              <w:t>Kredittverdighet uten krav til sikkerhetsstillelse vil være tilstrekkelig til å oppfylle kravet.</w:t>
            </w:r>
            <w:r w:rsidR="00017CC6">
              <w:rPr>
                <w:rFonts w:cs="Arial"/>
                <w:sz w:val="24"/>
                <w:szCs w:val="24"/>
              </w:rPr>
              <w:t xml:space="preserve"> </w:t>
            </w:r>
          </w:p>
        </w:tc>
        <w:tc>
          <w:tcPr>
            <w:tcW w:w="6660" w:type="dxa"/>
          </w:tcPr>
          <w:p w14:paraId="070FDF37" w14:textId="4108DEA1" w:rsidR="007578EB" w:rsidRPr="004B04AC" w:rsidRDefault="007F4F2B" w:rsidP="004B04AC">
            <w:pPr>
              <w:keepNext/>
              <w:keepLines/>
              <w:numPr>
                <w:ilvl w:val="0"/>
                <w:numId w:val="2"/>
              </w:numPr>
              <w:rPr>
                <w:rFonts w:cs="Arial"/>
                <w:sz w:val="24"/>
                <w:szCs w:val="24"/>
              </w:rPr>
            </w:pPr>
            <w:r>
              <w:rPr>
                <w:rFonts w:cs="Arial"/>
                <w:sz w:val="24"/>
                <w:szCs w:val="24"/>
              </w:rPr>
              <w:t>Kredittvurdering som baserer seg på siste kjente regnskapstall</w:t>
            </w:r>
            <w:r w:rsidR="006E3098">
              <w:rPr>
                <w:rFonts w:cs="Arial"/>
                <w:sz w:val="24"/>
                <w:szCs w:val="24"/>
              </w:rPr>
              <w:t>.</w:t>
            </w:r>
            <w:r w:rsidR="00FA7D3B">
              <w:rPr>
                <w:rFonts w:cs="Arial"/>
                <w:sz w:val="24"/>
                <w:szCs w:val="24"/>
              </w:rPr>
              <w:t xml:space="preserve"> </w:t>
            </w:r>
          </w:p>
        </w:tc>
      </w:tr>
    </w:tbl>
    <w:p w14:paraId="5C378CAD" w14:textId="77777777" w:rsidR="00BC50CC" w:rsidRDefault="00BC50CC" w:rsidP="006303E0">
      <w:pPr>
        <w:rPr>
          <w:sz w:val="24"/>
          <w:szCs w:val="24"/>
        </w:rPr>
      </w:pPr>
    </w:p>
    <w:p w14:paraId="1DF686CB" w14:textId="1151602D" w:rsidR="00596C80" w:rsidRPr="00F65040" w:rsidRDefault="00596C80" w:rsidP="00F65040">
      <w:pPr>
        <w:rPr>
          <w:sz w:val="24"/>
          <w:szCs w:val="24"/>
        </w:rPr>
      </w:pPr>
    </w:p>
    <w:p w14:paraId="13335235" w14:textId="2CB43BD8" w:rsidR="00596C80" w:rsidRPr="007B614D" w:rsidRDefault="00596C80" w:rsidP="00596C80">
      <w:pPr>
        <w:rPr>
          <w:b/>
          <w:bCs/>
          <w:sz w:val="24"/>
          <w:szCs w:val="24"/>
        </w:rPr>
      </w:pPr>
      <w:r w:rsidRPr="007B614D">
        <w:rPr>
          <w:b/>
          <w:bCs/>
          <w:sz w:val="24"/>
          <w:szCs w:val="24"/>
        </w:rPr>
        <w:t>For oppfyllelse av kravene til økonomisk og finansiell kapasitet</w:t>
      </w:r>
    </w:p>
    <w:p w14:paraId="32E56896" w14:textId="77777777" w:rsidR="00596C80" w:rsidRPr="00CE3B13" w:rsidRDefault="00596C80" w:rsidP="00596C80">
      <w:pPr>
        <w:rPr>
          <w:sz w:val="24"/>
          <w:szCs w:val="24"/>
        </w:rPr>
      </w:pPr>
      <w:r w:rsidRPr="00CE3B13">
        <w:rPr>
          <w:sz w:val="24"/>
          <w:szCs w:val="24"/>
        </w:rPr>
        <w:t xml:space="preserve">Dersom leverandøren støtter seg på kapasiteten til andre virksomheter/underentreprenører for å oppfylle kravene til økonomisk og finansiell kapasitet, krever oppdragsgiver at de er solidarisk ansvarlige for sin del av utførelsen av kontrakten. </w:t>
      </w:r>
    </w:p>
    <w:p w14:paraId="25EA1836" w14:textId="77777777" w:rsidR="00596C80" w:rsidRPr="00CE3B13" w:rsidRDefault="00596C80" w:rsidP="00596C80">
      <w:pPr>
        <w:rPr>
          <w:sz w:val="24"/>
          <w:szCs w:val="24"/>
        </w:rPr>
      </w:pPr>
    </w:p>
    <w:p w14:paraId="20AFA1AA" w14:textId="77777777" w:rsidR="00596C80" w:rsidRPr="007B614D" w:rsidRDefault="00596C80" w:rsidP="00596C80">
      <w:pPr>
        <w:rPr>
          <w:sz w:val="24"/>
          <w:szCs w:val="24"/>
          <w:u w:val="single"/>
        </w:rPr>
      </w:pPr>
      <w:r w:rsidRPr="007B614D">
        <w:rPr>
          <w:sz w:val="24"/>
          <w:szCs w:val="24"/>
          <w:u w:val="single"/>
        </w:rPr>
        <w:t xml:space="preserve">Følgende dokumentasjon skal i så fall leveres: </w:t>
      </w:r>
    </w:p>
    <w:p w14:paraId="0CD9CCA1" w14:textId="02988D68" w:rsidR="00596C80" w:rsidRDefault="00596C80" w:rsidP="00596C80">
      <w:pPr>
        <w:rPr>
          <w:sz w:val="24"/>
          <w:szCs w:val="24"/>
        </w:rPr>
      </w:pPr>
      <w:r w:rsidRPr="00CE3B13">
        <w:rPr>
          <w:sz w:val="24"/>
          <w:szCs w:val="24"/>
        </w:rPr>
        <w:t>Der leverandøren støtter seg på kapasiteten til andre virksomheter for å oppfylle kravene til økonomisk og finansiell kapasitet (punkt b), skal leverandøren og de(n) aktuelle virksomheten(e) fremlegge en erklæring om at de vil være solidarisk ansvarlige for utførelsen av kontrakten overfor oppdragsgiver.</w:t>
      </w:r>
      <w:r w:rsidR="008F35A0">
        <w:rPr>
          <w:sz w:val="24"/>
          <w:szCs w:val="24"/>
        </w:rPr>
        <w:t xml:space="preserve"> </w:t>
      </w:r>
    </w:p>
    <w:p w14:paraId="036C3728" w14:textId="77777777" w:rsidR="008F35A0" w:rsidRDefault="008F35A0" w:rsidP="00596C80">
      <w:pPr>
        <w:rPr>
          <w:sz w:val="24"/>
          <w:szCs w:val="24"/>
        </w:rPr>
      </w:pPr>
    </w:p>
    <w:p w14:paraId="53CAA36D" w14:textId="77777777" w:rsidR="008F35A0" w:rsidRDefault="008F35A0" w:rsidP="00596C80">
      <w:pPr>
        <w:rPr>
          <w:sz w:val="24"/>
          <w:szCs w:val="24"/>
        </w:rPr>
      </w:pPr>
    </w:p>
    <w:p w14:paraId="0AA1BF14" w14:textId="77777777" w:rsidR="008F35A0" w:rsidRDefault="008F35A0" w:rsidP="00596C80">
      <w:pPr>
        <w:rPr>
          <w:sz w:val="24"/>
          <w:szCs w:val="24"/>
        </w:rPr>
      </w:pPr>
    </w:p>
    <w:p w14:paraId="1E49E3EB" w14:textId="77777777" w:rsidR="008F35A0" w:rsidRDefault="008F35A0" w:rsidP="00596C80">
      <w:pPr>
        <w:rPr>
          <w:sz w:val="24"/>
          <w:szCs w:val="24"/>
        </w:rPr>
      </w:pPr>
    </w:p>
    <w:p w14:paraId="5CBEC17C" w14:textId="77777777" w:rsidR="008F35A0" w:rsidRDefault="008F35A0" w:rsidP="00596C80">
      <w:pPr>
        <w:rPr>
          <w:sz w:val="24"/>
          <w:szCs w:val="24"/>
        </w:rPr>
      </w:pPr>
    </w:p>
    <w:p w14:paraId="42D5A3AC" w14:textId="77777777" w:rsidR="008F35A0" w:rsidRDefault="008F35A0" w:rsidP="00596C80">
      <w:pPr>
        <w:rPr>
          <w:sz w:val="24"/>
          <w:szCs w:val="24"/>
        </w:rPr>
      </w:pPr>
    </w:p>
    <w:p w14:paraId="35A3271F" w14:textId="77777777" w:rsidR="008F35A0" w:rsidRDefault="008F35A0" w:rsidP="00596C80">
      <w:pPr>
        <w:rPr>
          <w:sz w:val="24"/>
          <w:szCs w:val="24"/>
        </w:rPr>
      </w:pPr>
    </w:p>
    <w:p w14:paraId="5BD279D0" w14:textId="77777777" w:rsidR="008F35A0" w:rsidRDefault="008F35A0" w:rsidP="00596C80">
      <w:pPr>
        <w:rPr>
          <w:sz w:val="24"/>
          <w:szCs w:val="24"/>
        </w:rPr>
      </w:pPr>
    </w:p>
    <w:p w14:paraId="214062E2" w14:textId="77777777" w:rsidR="008F35A0" w:rsidRDefault="008F35A0" w:rsidP="00596C80">
      <w:pPr>
        <w:rPr>
          <w:sz w:val="24"/>
          <w:szCs w:val="24"/>
        </w:rPr>
      </w:pPr>
    </w:p>
    <w:p w14:paraId="1E10114D" w14:textId="77777777" w:rsidR="008F35A0" w:rsidRDefault="008F35A0" w:rsidP="00596C80">
      <w:pPr>
        <w:rPr>
          <w:sz w:val="24"/>
          <w:szCs w:val="24"/>
        </w:rPr>
      </w:pPr>
    </w:p>
    <w:p w14:paraId="32BD9BFE" w14:textId="77777777" w:rsidR="008F35A0" w:rsidRDefault="008F35A0" w:rsidP="00596C80">
      <w:pPr>
        <w:rPr>
          <w:sz w:val="24"/>
          <w:szCs w:val="24"/>
        </w:rPr>
      </w:pPr>
    </w:p>
    <w:p w14:paraId="0312D21E" w14:textId="77777777" w:rsidR="002A784D" w:rsidRDefault="002A784D" w:rsidP="00596C80">
      <w:pPr>
        <w:rPr>
          <w:sz w:val="24"/>
          <w:szCs w:val="24"/>
        </w:rPr>
      </w:pPr>
    </w:p>
    <w:p w14:paraId="42CDE12F" w14:textId="77777777" w:rsidR="00BF484A" w:rsidRDefault="00BF484A" w:rsidP="00596C80">
      <w:pPr>
        <w:rPr>
          <w:sz w:val="24"/>
          <w:szCs w:val="24"/>
        </w:rPr>
      </w:pPr>
    </w:p>
    <w:p w14:paraId="352CF4E4" w14:textId="77777777" w:rsidR="00BF484A" w:rsidRDefault="00BF484A" w:rsidP="00596C80">
      <w:pPr>
        <w:rPr>
          <w:sz w:val="24"/>
          <w:szCs w:val="24"/>
        </w:rPr>
      </w:pPr>
    </w:p>
    <w:p w14:paraId="17A06D61" w14:textId="77777777" w:rsidR="00BF484A" w:rsidRDefault="00BF484A" w:rsidP="00596C80">
      <w:pPr>
        <w:rPr>
          <w:sz w:val="24"/>
          <w:szCs w:val="24"/>
        </w:rPr>
      </w:pPr>
    </w:p>
    <w:p w14:paraId="79930574" w14:textId="77777777" w:rsidR="00BF484A" w:rsidRDefault="00BF484A" w:rsidP="00596C80">
      <w:pPr>
        <w:rPr>
          <w:sz w:val="24"/>
          <w:szCs w:val="24"/>
        </w:rPr>
      </w:pPr>
    </w:p>
    <w:p w14:paraId="60F05374" w14:textId="77777777" w:rsidR="00BF484A" w:rsidRDefault="00BF484A" w:rsidP="00596C80">
      <w:pPr>
        <w:rPr>
          <w:sz w:val="24"/>
          <w:szCs w:val="24"/>
        </w:rPr>
      </w:pPr>
    </w:p>
    <w:p w14:paraId="1B4F96EB" w14:textId="77777777" w:rsidR="00BF484A" w:rsidRDefault="00BF484A" w:rsidP="00596C80">
      <w:pPr>
        <w:rPr>
          <w:sz w:val="24"/>
          <w:szCs w:val="24"/>
        </w:rPr>
      </w:pPr>
    </w:p>
    <w:p w14:paraId="02E99457" w14:textId="77777777" w:rsidR="00BF484A" w:rsidRDefault="00BF484A" w:rsidP="00596C80">
      <w:pPr>
        <w:rPr>
          <w:sz w:val="24"/>
          <w:szCs w:val="24"/>
        </w:rPr>
      </w:pPr>
    </w:p>
    <w:p w14:paraId="1BCE593C" w14:textId="281068F0" w:rsidR="00B273FF" w:rsidRPr="00BF484A" w:rsidRDefault="004322C6" w:rsidP="00B273FF">
      <w:pPr>
        <w:pStyle w:val="Overskrift2"/>
        <w:rPr>
          <w:i w:val="0"/>
          <w:iCs w:val="0"/>
        </w:rPr>
      </w:pPr>
      <w:bookmarkStart w:id="48" w:name="_Toc325111729"/>
      <w:bookmarkStart w:id="49" w:name="_Toc237593898"/>
      <w:bookmarkStart w:id="50" w:name="_Toc181781971"/>
      <w:r w:rsidRPr="00614A0F">
        <w:rPr>
          <w:i w:val="0"/>
          <w:iCs w:val="0"/>
        </w:rPr>
        <w:lastRenderedPageBreak/>
        <w:t>Leverandørens tekniske og faglige kvalifikasjoner</w:t>
      </w:r>
      <w:bookmarkEnd w:id="48"/>
      <w:bookmarkEnd w:id="49"/>
      <w:r w:rsidRPr="00614A0F">
        <w:rPr>
          <w:i w:val="0"/>
          <w:iCs w:val="0"/>
        </w:rPr>
        <w:t xml:space="preserve">  </w:t>
      </w:r>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36"/>
      </w:tblGrid>
      <w:tr w:rsidR="004322C6" w:rsidRPr="0020749B" w14:paraId="21776C95" w14:textId="77777777" w:rsidTr="00D430D4">
        <w:trPr>
          <w:tblHeader/>
        </w:trPr>
        <w:tc>
          <w:tcPr>
            <w:tcW w:w="2972" w:type="dxa"/>
            <w:shd w:val="clear" w:color="auto" w:fill="E6E6E6"/>
          </w:tcPr>
          <w:p w14:paraId="21776C93" w14:textId="77777777" w:rsidR="004322C6" w:rsidRPr="0020749B" w:rsidRDefault="004322C6" w:rsidP="00E77274">
            <w:pPr>
              <w:keepNext/>
              <w:keepLines/>
              <w:rPr>
                <w:rFonts w:cs="Arial"/>
                <w:b/>
                <w:bCs/>
                <w:sz w:val="24"/>
                <w:szCs w:val="24"/>
              </w:rPr>
            </w:pPr>
            <w:r w:rsidRPr="0020749B">
              <w:rPr>
                <w:rFonts w:cs="Arial"/>
                <w:b/>
                <w:bCs/>
                <w:sz w:val="24"/>
                <w:szCs w:val="24"/>
              </w:rPr>
              <w:t>Krav</w:t>
            </w:r>
          </w:p>
        </w:tc>
        <w:tc>
          <w:tcPr>
            <w:tcW w:w="7036" w:type="dxa"/>
            <w:shd w:val="clear" w:color="auto" w:fill="E6E6E6"/>
          </w:tcPr>
          <w:p w14:paraId="21776C94" w14:textId="77777777" w:rsidR="004322C6" w:rsidRPr="0020749B" w:rsidRDefault="004322C6" w:rsidP="00E77274">
            <w:pPr>
              <w:keepNext/>
              <w:keepLines/>
              <w:rPr>
                <w:rFonts w:cs="Arial"/>
                <w:b/>
                <w:bCs/>
                <w:sz w:val="24"/>
                <w:szCs w:val="24"/>
              </w:rPr>
            </w:pPr>
            <w:r w:rsidRPr="0020749B">
              <w:rPr>
                <w:rFonts w:cs="Arial"/>
                <w:b/>
                <w:bCs/>
                <w:sz w:val="24"/>
                <w:szCs w:val="24"/>
              </w:rPr>
              <w:t>Dokumentasjonskrav</w:t>
            </w:r>
          </w:p>
        </w:tc>
      </w:tr>
      <w:tr w:rsidR="004322C6" w:rsidRPr="0020749B" w14:paraId="21776C98" w14:textId="77777777" w:rsidTr="00D430D4">
        <w:tc>
          <w:tcPr>
            <w:tcW w:w="2972" w:type="dxa"/>
          </w:tcPr>
          <w:p w14:paraId="21776C96" w14:textId="29E84838" w:rsidR="004322C6" w:rsidRPr="002E2835" w:rsidRDefault="004F4520" w:rsidP="00E77274">
            <w:pPr>
              <w:keepNext/>
              <w:keepLines/>
              <w:rPr>
                <w:rFonts w:cs="Arial"/>
                <w:sz w:val="24"/>
                <w:szCs w:val="24"/>
              </w:rPr>
            </w:pPr>
            <w:r w:rsidRPr="002E2835">
              <w:rPr>
                <w:rFonts w:cs="Arial"/>
                <w:sz w:val="24"/>
                <w:szCs w:val="24"/>
              </w:rPr>
              <w:t>Leverandøren skal ha relevant kompetanse og faglige kvalifikasjoner, samt erfaring fra tilsvarende oppdrag/leveranser</w:t>
            </w:r>
          </w:p>
        </w:tc>
        <w:tc>
          <w:tcPr>
            <w:tcW w:w="7036" w:type="dxa"/>
          </w:tcPr>
          <w:p w14:paraId="0FAE7029" w14:textId="1D28190D" w:rsidR="006F487E" w:rsidRPr="002E2835" w:rsidRDefault="006F487E" w:rsidP="006F487E">
            <w:pPr>
              <w:keepNext/>
              <w:keepLines/>
              <w:rPr>
                <w:rFonts w:cs="Arial"/>
                <w:sz w:val="24"/>
                <w:szCs w:val="24"/>
              </w:rPr>
            </w:pPr>
            <w:r w:rsidRPr="002E2835">
              <w:rPr>
                <w:rFonts w:cs="Arial"/>
                <w:sz w:val="24"/>
                <w:szCs w:val="24"/>
              </w:rPr>
              <w:t>•</w:t>
            </w:r>
            <w:r w:rsidR="00CA248F" w:rsidRPr="002E2835">
              <w:rPr>
                <w:rFonts w:cs="Arial"/>
                <w:sz w:val="24"/>
                <w:szCs w:val="24"/>
              </w:rPr>
              <w:t xml:space="preserve"> </w:t>
            </w:r>
            <w:r w:rsidRPr="002E2835">
              <w:rPr>
                <w:rFonts w:cs="Arial"/>
                <w:sz w:val="24"/>
                <w:szCs w:val="24"/>
              </w:rPr>
              <w:t>Kort beskrivelse av relevant kompetanse for gjennomføring av oppdraget, herunder tekniske og faglige kvalifikasjoner, aktuelle sertifikater mv.</w:t>
            </w:r>
          </w:p>
          <w:p w14:paraId="32117CFB" w14:textId="77777777" w:rsidR="006F487E" w:rsidRPr="002E2835" w:rsidRDefault="006F487E" w:rsidP="006F487E">
            <w:pPr>
              <w:keepNext/>
              <w:keepLines/>
              <w:rPr>
                <w:rFonts w:cs="Arial"/>
                <w:sz w:val="24"/>
                <w:szCs w:val="24"/>
              </w:rPr>
            </w:pPr>
          </w:p>
          <w:p w14:paraId="63F489D7" w14:textId="46B86EA0" w:rsidR="006F487E" w:rsidRPr="002E2835" w:rsidRDefault="006F487E" w:rsidP="006F487E">
            <w:pPr>
              <w:keepNext/>
              <w:keepLines/>
              <w:rPr>
                <w:rFonts w:cs="Arial"/>
                <w:sz w:val="24"/>
                <w:szCs w:val="24"/>
              </w:rPr>
            </w:pPr>
            <w:r w:rsidRPr="002E2835">
              <w:rPr>
                <w:rFonts w:cs="Arial"/>
                <w:sz w:val="24"/>
                <w:szCs w:val="24"/>
              </w:rPr>
              <w:t>•</w:t>
            </w:r>
            <w:r w:rsidR="00CA248F" w:rsidRPr="002E2835">
              <w:rPr>
                <w:rFonts w:cs="Arial"/>
                <w:sz w:val="24"/>
                <w:szCs w:val="24"/>
              </w:rPr>
              <w:t xml:space="preserve"> </w:t>
            </w:r>
            <w:r w:rsidRPr="002E2835">
              <w:rPr>
                <w:rFonts w:cs="Arial"/>
                <w:sz w:val="24"/>
                <w:szCs w:val="24"/>
              </w:rPr>
              <w:t xml:space="preserve">Beskrivelse av leverandørens inntil 3 mest relevante oppdrag i løpet av de siste 5 årene. Håndtering av matjord, hensyn til jordbruksdrenering og beredskap knyttet til avvik ved utslipp vil være viktige momenter. Beskrivelsen skal inkludere angivelse av oppdragets verdi, tidsrom for gjennomføring og kontaktinformasjon på oppdragsgiver som referanse (navn, telefon og e-post). Oppdragsgiver forbeholder seg rett, men har ikke plikt til å kontakte oppgitte referanser. </w:t>
            </w:r>
          </w:p>
          <w:p w14:paraId="3758E315" w14:textId="77777777" w:rsidR="006F487E" w:rsidRPr="002E2835" w:rsidRDefault="006F487E" w:rsidP="006F487E">
            <w:pPr>
              <w:keepNext/>
              <w:keepLines/>
              <w:rPr>
                <w:rFonts w:cs="Arial"/>
                <w:sz w:val="24"/>
                <w:szCs w:val="24"/>
              </w:rPr>
            </w:pPr>
          </w:p>
          <w:p w14:paraId="21776C97" w14:textId="189683C0" w:rsidR="004322C6" w:rsidRPr="002E2835" w:rsidRDefault="004322C6" w:rsidP="006F487E">
            <w:pPr>
              <w:keepNext/>
              <w:keepLines/>
              <w:rPr>
                <w:rFonts w:cs="Arial"/>
                <w:sz w:val="24"/>
                <w:szCs w:val="24"/>
              </w:rPr>
            </w:pPr>
          </w:p>
        </w:tc>
      </w:tr>
      <w:tr w:rsidR="006F2D33" w:rsidRPr="0020749B" w14:paraId="1D8CE498" w14:textId="77777777" w:rsidTr="00D430D4">
        <w:tc>
          <w:tcPr>
            <w:tcW w:w="2972" w:type="dxa"/>
          </w:tcPr>
          <w:p w14:paraId="08F6DBFA" w14:textId="45F258CF" w:rsidR="006F2D33" w:rsidRPr="002E2835" w:rsidRDefault="00CA248F" w:rsidP="00E77274">
            <w:pPr>
              <w:keepNext/>
              <w:keepLines/>
              <w:rPr>
                <w:rFonts w:cs="Arial"/>
                <w:sz w:val="24"/>
                <w:szCs w:val="24"/>
              </w:rPr>
            </w:pPr>
            <w:r w:rsidRPr="002E2835">
              <w:rPr>
                <w:rFonts w:cs="Arial"/>
                <w:sz w:val="24"/>
                <w:szCs w:val="24"/>
              </w:rPr>
              <w:t>Kompetanse sveising</w:t>
            </w:r>
          </w:p>
        </w:tc>
        <w:tc>
          <w:tcPr>
            <w:tcW w:w="7036" w:type="dxa"/>
          </w:tcPr>
          <w:p w14:paraId="6DEB8F9E" w14:textId="505BD61E" w:rsidR="004F6561" w:rsidRPr="002E2835" w:rsidRDefault="004F6561" w:rsidP="004F6561">
            <w:pPr>
              <w:keepNext/>
              <w:keepLines/>
              <w:rPr>
                <w:rFonts w:cs="Arial"/>
                <w:sz w:val="24"/>
                <w:szCs w:val="24"/>
              </w:rPr>
            </w:pPr>
            <w:r w:rsidRPr="002E2835">
              <w:rPr>
                <w:rFonts w:cs="Arial"/>
                <w:sz w:val="24"/>
                <w:szCs w:val="24"/>
              </w:rPr>
              <w:t xml:space="preserve">Leverandøren skal dokumentere følgende kompetanse: </w:t>
            </w:r>
            <w:r w:rsidRPr="002E2835">
              <w:rPr>
                <w:rFonts w:cs="Arial"/>
                <w:sz w:val="24"/>
                <w:szCs w:val="24"/>
              </w:rPr>
              <w:br/>
            </w:r>
          </w:p>
          <w:p w14:paraId="00F19584" w14:textId="5F79A4F8" w:rsidR="004F6561" w:rsidRPr="002E2835" w:rsidRDefault="004F6561" w:rsidP="004F6561">
            <w:pPr>
              <w:keepNext/>
              <w:keepLines/>
              <w:rPr>
                <w:rFonts w:cs="Arial"/>
                <w:sz w:val="24"/>
                <w:szCs w:val="24"/>
              </w:rPr>
            </w:pPr>
            <w:r w:rsidRPr="002E2835">
              <w:rPr>
                <w:rFonts w:cs="Arial"/>
                <w:sz w:val="24"/>
                <w:szCs w:val="24"/>
              </w:rPr>
              <w:t>•</w:t>
            </w:r>
            <w:r w:rsidR="00446C90" w:rsidRPr="002E2835">
              <w:rPr>
                <w:rFonts w:cs="Arial"/>
                <w:sz w:val="24"/>
                <w:szCs w:val="24"/>
              </w:rPr>
              <w:t xml:space="preserve"> </w:t>
            </w:r>
            <w:r w:rsidRPr="002E2835">
              <w:rPr>
                <w:rFonts w:cs="Arial"/>
                <w:sz w:val="24"/>
                <w:szCs w:val="24"/>
              </w:rPr>
              <w:t xml:space="preserve">Erfaring fra sveising av rør i PE-materiale </w:t>
            </w:r>
            <w:r w:rsidR="00824A60" w:rsidRPr="002E2835">
              <w:rPr>
                <w:rFonts w:cs="Arial"/>
                <w:sz w:val="24"/>
                <w:szCs w:val="24"/>
              </w:rPr>
              <w:t xml:space="preserve">i </w:t>
            </w:r>
            <w:r w:rsidR="00CB66E4" w:rsidRPr="002E2835">
              <w:rPr>
                <w:rFonts w:cs="Arial"/>
                <w:sz w:val="24"/>
                <w:szCs w:val="24"/>
              </w:rPr>
              <w:t>dimensjoner som er relevant i dette prosjektet.</w:t>
            </w:r>
          </w:p>
          <w:p w14:paraId="4F0198D5" w14:textId="77777777" w:rsidR="004F6561" w:rsidRPr="002E2835" w:rsidRDefault="004F6561" w:rsidP="004F6561">
            <w:pPr>
              <w:keepNext/>
              <w:keepLines/>
              <w:rPr>
                <w:rFonts w:cs="Arial"/>
                <w:sz w:val="24"/>
                <w:szCs w:val="24"/>
              </w:rPr>
            </w:pPr>
          </w:p>
          <w:p w14:paraId="0B50FFD8" w14:textId="48A76029" w:rsidR="004F6561" w:rsidRPr="002E2835" w:rsidRDefault="004F6561" w:rsidP="004F6561">
            <w:pPr>
              <w:keepNext/>
              <w:keepLines/>
              <w:rPr>
                <w:rFonts w:cs="Arial"/>
                <w:sz w:val="24"/>
                <w:szCs w:val="24"/>
              </w:rPr>
            </w:pPr>
            <w:r w:rsidRPr="002E2835">
              <w:rPr>
                <w:rFonts w:cs="Arial"/>
                <w:sz w:val="24"/>
                <w:szCs w:val="24"/>
              </w:rPr>
              <w:t>•</w:t>
            </w:r>
            <w:r w:rsidR="00446C90" w:rsidRPr="002E2835">
              <w:rPr>
                <w:rFonts w:cs="Arial"/>
                <w:sz w:val="24"/>
                <w:szCs w:val="24"/>
              </w:rPr>
              <w:t xml:space="preserve"> </w:t>
            </w:r>
            <w:r w:rsidRPr="002E2835">
              <w:rPr>
                <w:rFonts w:cs="Arial"/>
                <w:sz w:val="24"/>
                <w:szCs w:val="24"/>
              </w:rPr>
              <w:t xml:space="preserve">Operatør for sveising av rør og rørdeler i </w:t>
            </w:r>
            <w:proofErr w:type="spellStart"/>
            <w:r w:rsidRPr="002E2835">
              <w:rPr>
                <w:rFonts w:cs="Arial"/>
                <w:sz w:val="24"/>
                <w:szCs w:val="24"/>
              </w:rPr>
              <w:t>polyetelen</w:t>
            </w:r>
            <w:proofErr w:type="spellEnd"/>
            <w:r w:rsidRPr="002E2835">
              <w:rPr>
                <w:rFonts w:cs="Arial"/>
                <w:sz w:val="24"/>
                <w:szCs w:val="24"/>
              </w:rPr>
              <w:t xml:space="preserve"> (PE) og polypropylen (PP) skal være sertifisert etter NS-EN416. Operatør skal ha gyldig </w:t>
            </w:r>
            <w:proofErr w:type="spellStart"/>
            <w:r w:rsidRPr="002E2835">
              <w:rPr>
                <w:rFonts w:cs="Arial"/>
                <w:sz w:val="24"/>
                <w:szCs w:val="24"/>
              </w:rPr>
              <w:t>sertifkat</w:t>
            </w:r>
            <w:proofErr w:type="spellEnd"/>
            <w:r w:rsidRPr="002E2835">
              <w:rPr>
                <w:rFonts w:cs="Arial"/>
                <w:sz w:val="24"/>
                <w:szCs w:val="24"/>
              </w:rPr>
              <w:t xml:space="preserve"> utstedt av NEMKO eller tilsvarende for den aktuelle sveisemetoden og dimensjon som skal sveises.</w:t>
            </w:r>
          </w:p>
          <w:p w14:paraId="3D73C5F4" w14:textId="77777777" w:rsidR="004F6561" w:rsidRPr="002E2835" w:rsidRDefault="004F6561" w:rsidP="004F6561">
            <w:pPr>
              <w:keepNext/>
              <w:keepLines/>
              <w:rPr>
                <w:rFonts w:cs="Arial"/>
                <w:sz w:val="24"/>
                <w:szCs w:val="24"/>
              </w:rPr>
            </w:pPr>
          </w:p>
          <w:p w14:paraId="1D7DFC3B" w14:textId="7D8CA0CE" w:rsidR="004F6561" w:rsidRPr="002E2835" w:rsidRDefault="004F6561" w:rsidP="004F6561">
            <w:pPr>
              <w:keepNext/>
              <w:keepLines/>
              <w:rPr>
                <w:rFonts w:cs="Arial"/>
                <w:sz w:val="24"/>
                <w:szCs w:val="24"/>
              </w:rPr>
            </w:pPr>
            <w:r w:rsidRPr="002E2835">
              <w:rPr>
                <w:rFonts w:cs="Arial"/>
                <w:sz w:val="24"/>
                <w:szCs w:val="24"/>
              </w:rPr>
              <w:t>•</w:t>
            </w:r>
            <w:r w:rsidR="00446C90" w:rsidRPr="002E2835">
              <w:rPr>
                <w:rFonts w:cs="Arial"/>
                <w:sz w:val="24"/>
                <w:szCs w:val="24"/>
              </w:rPr>
              <w:t xml:space="preserve"> </w:t>
            </w:r>
            <w:r w:rsidRPr="002E2835">
              <w:rPr>
                <w:rFonts w:cs="Arial"/>
                <w:sz w:val="24"/>
                <w:szCs w:val="24"/>
              </w:rPr>
              <w:t>Liste over relevante montasje- og sveiseoppdrag som er utført de siste 5 år. Dokumentasjonen skal inkludere sveisearbeidenes omfang, rørdimensjoner, tidspunkt og oppdragsgiver.</w:t>
            </w:r>
          </w:p>
          <w:p w14:paraId="05422E11" w14:textId="77777777" w:rsidR="004F6561" w:rsidRPr="002E2835" w:rsidRDefault="004F6561" w:rsidP="004F6561">
            <w:pPr>
              <w:keepNext/>
              <w:keepLines/>
              <w:rPr>
                <w:rFonts w:cs="Arial"/>
                <w:sz w:val="24"/>
                <w:szCs w:val="24"/>
              </w:rPr>
            </w:pPr>
          </w:p>
          <w:p w14:paraId="0161BC99" w14:textId="70C5D1DC" w:rsidR="006F2D33" w:rsidRPr="002E2835" w:rsidRDefault="004F6561" w:rsidP="004F6561">
            <w:pPr>
              <w:keepNext/>
              <w:keepLines/>
              <w:rPr>
                <w:rFonts w:cs="Arial"/>
                <w:sz w:val="24"/>
                <w:szCs w:val="24"/>
              </w:rPr>
            </w:pPr>
            <w:r w:rsidRPr="002E2835">
              <w:rPr>
                <w:rFonts w:cs="Arial"/>
                <w:sz w:val="24"/>
                <w:szCs w:val="24"/>
              </w:rPr>
              <w:t>•</w:t>
            </w:r>
            <w:r w:rsidR="00446C90" w:rsidRPr="002E2835">
              <w:rPr>
                <w:rFonts w:cs="Arial"/>
                <w:sz w:val="24"/>
                <w:szCs w:val="24"/>
              </w:rPr>
              <w:t xml:space="preserve"> </w:t>
            </w:r>
            <w:r w:rsidRPr="002E2835">
              <w:rPr>
                <w:rFonts w:cs="Arial"/>
                <w:sz w:val="24"/>
                <w:szCs w:val="24"/>
              </w:rPr>
              <w:t>Godkjenningssertifikat fra 3. parts kontrollorgan</w:t>
            </w:r>
          </w:p>
        </w:tc>
      </w:tr>
      <w:tr w:rsidR="006F2D33" w:rsidRPr="0020749B" w14:paraId="46612C14" w14:textId="77777777" w:rsidTr="00D430D4">
        <w:tc>
          <w:tcPr>
            <w:tcW w:w="2972" w:type="dxa"/>
          </w:tcPr>
          <w:p w14:paraId="6FD9C631" w14:textId="1612B71E" w:rsidR="006F2D33" w:rsidRPr="002E2835" w:rsidRDefault="00C87C75" w:rsidP="00E77274">
            <w:pPr>
              <w:keepNext/>
              <w:keepLines/>
              <w:rPr>
                <w:rFonts w:cs="Arial"/>
                <w:sz w:val="24"/>
                <w:szCs w:val="24"/>
              </w:rPr>
            </w:pPr>
            <w:r w:rsidRPr="002E2835">
              <w:rPr>
                <w:rFonts w:cs="Arial"/>
                <w:sz w:val="24"/>
                <w:szCs w:val="24"/>
              </w:rPr>
              <w:t xml:space="preserve">Tilbudt </w:t>
            </w:r>
            <w:r w:rsidR="005E6EA8" w:rsidRPr="002E2835">
              <w:rPr>
                <w:rFonts w:cs="Arial"/>
                <w:sz w:val="24"/>
                <w:szCs w:val="24"/>
              </w:rPr>
              <w:t>nøkkel</w:t>
            </w:r>
            <w:r w:rsidRPr="002E2835">
              <w:rPr>
                <w:rFonts w:cs="Arial"/>
                <w:sz w:val="24"/>
                <w:szCs w:val="24"/>
              </w:rPr>
              <w:t>personell skal være tilgjengelig gjennom hele prosjektet</w:t>
            </w:r>
          </w:p>
        </w:tc>
        <w:tc>
          <w:tcPr>
            <w:tcW w:w="7036" w:type="dxa"/>
          </w:tcPr>
          <w:p w14:paraId="1095300D" w14:textId="2DDE8D5F" w:rsidR="006F2D33" w:rsidRPr="002E2835" w:rsidRDefault="00C87C75" w:rsidP="00E77274">
            <w:pPr>
              <w:keepNext/>
              <w:keepLines/>
              <w:rPr>
                <w:rFonts w:cs="Arial"/>
                <w:sz w:val="24"/>
                <w:szCs w:val="24"/>
              </w:rPr>
            </w:pPr>
            <w:r w:rsidRPr="002E2835">
              <w:rPr>
                <w:rFonts w:cs="Arial"/>
                <w:sz w:val="24"/>
                <w:szCs w:val="24"/>
              </w:rPr>
              <w:t>Bekreftes i tilbudsbrev</w:t>
            </w:r>
          </w:p>
        </w:tc>
      </w:tr>
      <w:tr w:rsidR="006F2D33" w:rsidRPr="0020749B" w14:paraId="32F60083" w14:textId="77777777" w:rsidTr="00D430D4">
        <w:tc>
          <w:tcPr>
            <w:tcW w:w="2972" w:type="dxa"/>
          </w:tcPr>
          <w:p w14:paraId="0B864AF4" w14:textId="50BBE2F2" w:rsidR="006F2D33" w:rsidRPr="002E2835" w:rsidRDefault="00A05368" w:rsidP="00E77274">
            <w:pPr>
              <w:keepNext/>
              <w:keepLines/>
              <w:rPr>
                <w:rFonts w:cs="Arial"/>
                <w:sz w:val="24"/>
                <w:szCs w:val="24"/>
              </w:rPr>
            </w:pPr>
            <w:r w:rsidRPr="002E2835">
              <w:rPr>
                <w:rFonts w:cs="Arial"/>
                <w:sz w:val="24"/>
                <w:szCs w:val="24"/>
              </w:rPr>
              <w:t xml:space="preserve">Foretakets tilbudte tekniske nøkkelpersonell skal beherske norsk i både skriftlig og muntlig kommunikasjon </w:t>
            </w:r>
          </w:p>
        </w:tc>
        <w:tc>
          <w:tcPr>
            <w:tcW w:w="7036" w:type="dxa"/>
          </w:tcPr>
          <w:p w14:paraId="39F624FE" w14:textId="2BA93E89" w:rsidR="006F2D33" w:rsidRPr="002E2835" w:rsidRDefault="00CD2879" w:rsidP="00E77274">
            <w:pPr>
              <w:keepNext/>
              <w:keepLines/>
              <w:rPr>
                <w:rFonts w:cs="Arial"/>
                <w:sz w:val="24"/>
                <w:szCs w:val="24"/>
              </w:rPr>
            </w:pPr>
            <w:r w:rsidRPr="002E2835">
              <w:rPr>
                <w:rFonts w:cs="Arial"/>
                <w:sz w:val="24"/>
                <w:szCs w:val="24"/>
              </w:rPr>
              <w:t>Angitt norsktalende nøkkelpersonell skal være til stede på byggeplassen</w:t>
            </w:r>
          </w:p>
        </w:tc>
      </w:tr>
    </w:tbl>
    <w:p w14:paraId="6D3BD690" w14:textId="4579FC1F" w:rsidR="000B421A" w:rsidRPr="000B421A" w:rsidRDefault="000B421A" w:rsidP="000B421A">
      <w:pPr>
        <w:rPr>
          <w:sz w:val="24"/>
          <w:szCs w:val="24"/>
        </w:rPr>
      </w:pPr>
    </w:p>
    <w:p w14:paraId="4282D872" w14:textId="6648C201" w:rsidR="002437E8" w:rsidRDefault="002437E8" w:rsidP="000B421A">
      <w:pPr>
        <w:rPr>
          <w:sz w:val="24"/>
          <w:szCs w:val="24"/>
        </w:rPr>
      </w:pPr>
    </w:p>
    <w:p w14:paraId="16D0CF2C" w14:textId="77777777" w:rsidR="00650FAE" w:rsidRPr="000B421A" w:rsidRDefault="00650FAE" w:rsidP="000B421A">
      <w:pPr>
        <w:rPr>
          <w:sz w:val="24"/>
          <w:szCs w:val="24"/>
        </w:rPr>
      </w:pPr>
    </w:p>
    <w:p w14:paraId="21776C9B" w14:textId="77777777" w:rsidR="00D84CE7" w:rsidRDefault="00275577" w:rsidP="00507A14">
      <w:pPr>
        <w:pStyle w:val="Overskrift1"/>
      </w:pPr>
      <w:bookmarkStart w:id="51" w:name="_Toc237593899"/>
      <w:r w:rsidRPr="0020749B">
        <w:t>TILDELINGSKRITERIER</w:t>
      </w:r>
      <w:bookmarkEnd w:id="51"/>
    </w:p>
    <w:p w14:paraId="738131B3" w14:textId="77777777" w:rsidR="007C2D43" w:rsidRDefault="007C2D43" w:rsidP="006C7222"/>
    <w:tbl>
      <w:tblPr>
        <w:tblStyle w:val="Tabellrutenett"/>
        <w:tblW w:w="0" w:type="auto"/>
        <w:tblLook w:val="04A0" w:firstRow="1" w:lastRow="0" w:firstColumn="1" w:lastColumn="0" w:noHBand="0" w:noVBand="1"/>
      </w:tblPr>
      <w:tblGrid>
        <w:gridCol w:w="4248"/>
        <w:gridCol w:w="1134"/>
        <w:gridCol w:w="3680"/>
      </w:tblGrid>
      <w:tr w:rsidR="006A66B4" w:rsidRPr="00515163" w14:paraId="795BB519" w14:textId="77777777" w:rsidTr="009B45E9">
        <w:tc>
          <w:tcPr>
            <w:tcW w:w="4248" w:type="dxa"/>
            <w:shd w:val="clear" w:color="auto" w:fill="D9D9D9" w:themeFill="background1" w:themeFillShade="D9"/>
          </w:tcPr>
          <w:p w14:paraId="748B3FF9" w14:textId="1DA9650F" w:rsidR="006A66B4" w:rsidRPr="00515163" w:rsidRDefault="005E4763" w:rsidP="006C7222">
            <w:pPr>
              <w:rPr>
                <w:b/>
                <w:bCs/>
                <w:sz w:val="24"/>
                <w:szCs w:val="24"/>
              </w:rPr>
            </w:pPr>
            <w:proofErr w:type="spellStart"/>
            <w:r w:rsidRPr="00515163">
              <w:rPr>
                <w:b/>
                <w:bCs/>
                <w:sz w:val="24"/>
                <w:szCs w:val="24"/>
              </w:rPr>
              <w:lastRenderedPageBreak/>
              <w:t>Tildelingskriterie</w:t>
            </w:r>
            <w:proofErr w:type="spellEnd"/>
            <w:r w:rsidR="00FD4384" w:rsidRPr="00515163">
              <w:rPr>
                <w:b/>
                <w:bCs/>
                <w:sz w:val="24"/>
                <w:szCs w:val="24"/>
              </w:rPr>
              <w:t xml:space="preserve"> </w:t>
            </w:r>
            <w:r w:rsidR="000D0CC9" w:rsidRPr="00515163">
              <w:rPr>
                <w:b/>
                <w:bCs/>
                <w:sz w:val="24"/>
                <w:szCs w:val="24"/>
              </w:rPr>
              <w:t>1: Pris</w:t>
            </w:r>
            <w:r w:rsidR="009F1B4B" w:rsidRPr="00515163">
              <w:rPr>
                <w:b/>
                <w:bCs/>
                <w:sz w:val="24"/>
                <w:szCs w:val="24"/>
              </w:rPr>
              <w:t xml:space="preserve"> </w:t>
            </w:r>
          </w:p>
        </w:tc>
        <w:tc>
          <w:tcPr>
            <w:tcW w:w="1134" w:type="dxa"/>
            <w:shd w:val="clear" w:color="auto" w:fill="D9D9D9" w:themeFill="background1" w:themeFillShade="D9"/>
          </w:tcPr>
          <w:p w14:paraId="1D222FB1" w14:textId="1BD49874" w:rsidR="006A66B4" w:rsidRPr="00515163" w:rsidRDefault="00477839" w:rsidP="006C7222">
            <w:pPr>
              <w:rPr>
                <w:b/>
                <w:bCs/>
                <w:sz w:val="24"/>
                <w:szCs w:val="24"/>
              </w:rPr>
            </w:pPr>
            <w:r w:rsidRPr="00515163">
              <w:rPr>
                <w:b/>
                <w:bCs/>
                <w:sz w:val="24"/>
                <w:szCs w:val="24"/>
              </w:rPr>
              <w:t>Vekt</w:t>
            </w:r>
            <w:r w:rsidR="00BF0E9B" w:rsidRPr="00515163">
              <w:rPr>
                <w:b/>
                <w:bCs/>
                <w:sz w:val="24"/>
                <w:szCs w:val="24"/>
              </w:rPr>
              <w:t>:</w:t>
            </w:r>
          </w:p>
        </w:tc>
        <w:tc>
          <w:tcPr>
            <w:tcW w:w="3680" w:type="dxa"/>
            <w:shd w:val="clear" w:color="auto" w:fill="D9D9D9" w:themeFill="background1" w:themeFillShade="D9"/>
          </w:tcPr>
          <w:p w14:paraId="438C5312" w14:textId="78C0FA4E" w:rsidR="006A66B4" w:rsidRPr="00515163" w:rsidRDefault="00477839" w:rsidP="006C7222">
            <w:pPr>
              <w:rPr>
                <w:b/>
                <w:bCs/>
                <w:sz w:val="24"/>
                <w:szCs w:val="24"/>
              </w:rPr>
            </w:pPr>
            <w:r w:rsidRPr="00515163">
              <w:rPr>
                <w:b/>
                <w:bCs/>
                <w:sz w:val="24"/>
                <w:szCs w:val="24"/>
              </w:rPr>
              <w:t>Dokumentasjon</w:t>
            </w:r>
          </w:p>
        </w:tc>
      </w:tr>
      <w:tr w:rsidR="006A66B4" w:rsidRPr="00D46718" w14:paraId="54B78B44" w14:textId="77777777" w:rsidTr="006A66B4">
        <w:tc>
          <w:tcPr>
            <w:tcW w:w="4248" w:type="dxa"/>
          </w:tcPr>
          <w:p w14:paraId="23D90DD0" w14:textId="0AB203CE" w:rsidR="00D4639C" w:rsidRPr="00D46718" w:rsidRDefault="00FD1147" w:rsidP="004D6F7F">
            <w:pPr>
              <w:rPr>
                <w:sz w:val="24"/>
                <w:szCs w:val="24"/>
              </w:rPr>
            </w:pPr>
            <w:r w:rsidRPr="00D46718">
              <w:rPr>
                <w:sz w:val="24"/>
                <w:szCs w:val="24"/>
              </w:rPr>
              <w:t>Pris</w:t>
            </w:r>
          </w:p>
          <w:p w14:paraId="4E3F7EEF" w14:textId="66A028F0" w:rsidR="009F1B4B" w:rsidRPr="00D46718" w:rsidRDefault="009F1B4B" w:rsidP="004D6F7F">
            <w:pPr>
              <w:rPr>
                <w:sz w:val="24"/>
                <w:szCs w:val="24"/>
              </w:rPr>
            </w:pPr>
          </w:p>
        </w:tc>
        <w:tc>
          <w:tcPr>
            <w:tcW w:w="1134" w:type="dxa"/>
          </w:tcPr>
          <w:p w14:paraId="74F58497" w14:textId="3EBEF10D" w:rsidR="006A66B4" w:rsidRPr="00D46718" w:rsidRDefault="00A104D0" w:rsidP="006C7222">
            <w:pPr>
              <w:rPr>
                <w:b/>
                <w:bCs/>
                <w:sz w:val="24"/>
                <w:szCs w:val="24"/>
              </w:rPr>
            </w:pPr>
            <w:r>
              <w:rPr>
                <w:b/>
                <w:bCs/>
                <w:sz w:val="24"/>
                <w:szCs w:val="24"/>
              </w:rPr>
              <w:t>4</w:t>
            </w:r>
            <w:r w:rsidR="00D46718" w:rsidRPr="00D46718">
              <w:rPr>
                <w:b/>
                <w:bCs/>
                <w:sz w:val="24"/>
                <w:szCs w:val="24"/>
              </w:rPr>
              <w:t>0</w:t>
            </w:r>
            <w:r w:rsidR="00107AC2" w:rsidRPr="00D46718">
              <w:rPr>
                <w:b/>
                <w:bCs/>
                <w:sz w:val="24"/>
                <w:szCs w:val="24"/>
              </w:rPr>
              <w:t xml:space="preserve"> %</w:t>
            </w:r>
          </w:p>
        </w:tc>
        <w:tc>
          <w:tcPr>
            <w:tcW w:w="3680" w:type="dxa"/>
          </w:tcPr>
          <w:p w14:paraId="44348163" w14:textId="77777777" w:rsidR="004F649A" w:rsidRDefault="00D915EE" w:rsidP="006C7222">
            <w:pPr>
              <w:rPr>
                <w:sz w:val="24"/>
                <w:szCs w:val="24"/>
              </w:rPr>
            </w:pPr>
            <w:r w:rsidRPr="004F649A">
              <w:rPr>
                <w:sz w:val="24"/>
                <w:szCs w:val="24"/>
              </w:rPr>
              <w:t>Komplett utfylt</w:t>
            </w:r>
          </w:p>
          <w:p w14:paraId="09EC9908" w14:textId="6EC2DA10" w:rsidR="003A23DE" w:rsidRPr="00D46718" w:rsidRDefault="00332F6A" w:rsidP="006C7222">
            <w:pPr>
              <w:rPr>
                <w:sz w:val="24"/>
                <w:szCs w:val="24"/>
              </w:rPr>
            </w:pPr>
            <w:r w:rsidRPr="00D46718">
              <w:rPr>
                <w:sz w:val="24"/>
                <w:szCs w:val="24"/>
              </w:rPr>
              <w:t>mengdebeskrivelse</w:t>
            </w:r>
            <w:r w:rsidR="00D915EE" w:rsidRPr="00D46718">
              <w:rPr>
                <w:sz w:val="24"/>
                <w:szCs w:val="24"/>
              </w:rPr>
              <w:t>. Evt. forbehold skal prises i tilbudsbrev</w:t>
            </w:r>
            <w:r w:rsidR="005E4A1D" w:rsidRPr="00D46718">
              <w:rPr>
                <w:sz w:val="24"/>
                <w:szCs w:val="24"/>
              </w:rPr>
              <w:t>et</w:t>
            </w:r>
          </w:p>
        </w:tc>
      </w:tr>
      <w:tr w:rsidR="006A66B4" w:rsidRPr="00D46718" w14:paraId="6736D1EE" w14:textId="77777777" w:rsidTr="00294A79">
        <w:tc>
          <w:tcPr>
            <w:tcW w:w="4248" w:type="dxa"/>
            <w:shd w:val="clear" w:color="auto" w:fill="D9D9D9" w:themeFill="background1" w:themeFillShade="D9"/>
          </w:tcPr>
          <w:p w14:paraId="6D79B433" w14:textId="77777777" w:rsidR="006A66B4" w:rsidRPr="00D46718" w:rsidRDefault="006C1224" w:rsidP="006C7222">
            <w:pPr>
              <w:rPr>
                <w:b/>
                <w:bCs/>
                <w:sz w:val="24"/>
                <w:szCs w:val="24"/>
              </w:rPr>
            </w:pPr>
            <w:proofErr w:type="spellStart"/>
            <w:r w:rsidRPr="00D46718">
              <w:rPr>
                <w:b/>
                <w:bCs/>
                <w:sz w:val="24"/>
                <w:szCs w:val="24"/>
              </w:rPr>
              <w:t>Tildelingskriterie</w:t>
            </w:r>
            <w:proofErr w:type="spellEnd"/>
            <w:r w:rsidR="00B925DC" w:rsidRPr="00D46718">
              <w:rPr>
                <w:b/>
                <w:bCs/>
                <w:sz w:val="24"/>
                <w:szCs w:val="24"/>
              </w:rPr>
              <w:t xml:space="preserve"> </w:t>
            </w:r>
            <w:r w:rsidR="00BF0E9B" w:rsidRPr="00D46718">
              <w:rPr>
                <w:b/>
                <w:bCs/>
                <w:sz w:val="24"/>
                <w:szCs w:val="24"/>
              </w:rPr>
              <w:t xml:space="preserve">2: </w:t>
            </w:r>
          </w:p>
          <w:p w14:paraId="206694DC" w14:textId="62D98BAE" w:rsidR="009F1B4B" w:rsidRPr="00D46718" w:rsidRDefault="00D46718" w:rsidP="006C7222">
            <w:pPr>
              <w:rPr>
                <w:b/>
                <w:bCs/>
                <w:sz w:val="24"/>
                <w:szCs w:val="24"/>
              </w:rPr>
            </w:pPr>
            <w:r w:rsidRPr="00D46718">
              <w:rPr>
                <w:b/>
                <w:bCs/>
                <w:sz w:val="24"/>
                <w:szCs w:val="24"/>
              </w:rPr>
              <w:t>Gjennomføringsplan</w:t>
            </w:r>
          </w:p>
        </w:tc>
        <w:tc>
          <w:tcPr>
            <w:tcW w:w="1134" w:type="dxa"/>
            <w:shd w:val="clear" w:color="auto" w:fill="D9D9D9" w:themeFill="background1" w:themeFillShade="D9"/>
          </w:tcPr>
          <w:p w14:paraId="1A6977A4" w14:textId="009CFE60" w:rsidR="006A66B4" w:rsidRPr="00D46718" w:rsidRDefault="00B925DC" w:rsidP="006C7222">
            <w:pPr>
              <w:rPr>
                <w:b/>
                <w:bCs/>
                <w:sz w:val="24"/>
                <w:szCs w:val="24"/>
              </w:rPr>
            </w:pPr>
            <w:r w:rsidRPr="00D46718">
              <w:rPr>
                <w:b/>
                <w:bCs/>
                <w:sz w:val="24"/>
                <w:szCs w:val="24"/>
              </w:rPr>
              <w:t>Vekt</w:t>
            </w:r>
            <w:r w:rsidR="00BF0E9B" w:rsidRPr="00D46718">
              <w:rPr>
                <w:b/>
                <w:bCs/>
                <w:sz w:val="24"/>
                <w:szCs w:val="24"/>
              </w:rPr>
              <w:t>:</w:t>
            </w:r>
          </w:p>
        </w:tc>
        <w:tc>
          <w:tcPr>
            <w:tcW w:w="3680" w:type="dxa"/>
            <w:shd w:val="clear" w:color="auto" w:fill="D9D9D9" w:themeFill="background1" w:themeFillShade="D9"/>
          </w:tcPr>
          <w:p w14:paraId="5B1F9F80" w14:textId="027E1AEA" w:rsidR="006A66B4" w:rsidRPr="00D46718" w:rsidRDefault="00B925DC" w:rsidP="006C7222">
            <w:pPr>
              <w:rPr>
                <w:b/>
                <w:bCs/>
                <w:sz w:val="24"/>
                <w:szCs w:val="24"/>
              </w:rPr>
            </w:pPr>
            <w:r w:rsidRPr="00D46718">
              <w:rPr>
                <w:b/>
                <w:bCs/>
                <w:sz w:val="24"/>
                <w:szCs w:val="24"/>
              </w:rPr>
              <w:t>Dokumentasjon</w:t>
            </w:r>
          </w:p>
        </w:tc>
      </w:tr>
      <w:tr w:rsidR="006A66B4" w:rsidRPr="00D46718" w14:paraId="758A5A32" w14:textId="77777777" w:rsidTr="006A66B4">
        <w:tc>
          <w:tcPr>
            <w:tcW w:w="4248" w:type="dxa"/>
          </w:tcPr>
          <w:p w14:paraId="3D208EE6" w14:textId="1CCC2393" w:rsidR="004737BE" w:rsidRPr="00D46718" w:rsidRDefault="0073713B" w:rsidP="0073713B">
            <w:pPr>
              <w:rPr>
                <w:sz w:val="24"/>
                <w:szCs w:val="24"/>
              </w:rPr>
            </w:pPr>
            <w:r w:rsidRPr="00D46718">
              <w:rPr>
                <w:sz w:val="24"/>
                <w:szCs w:val="24"/>
              </w:rPr>
              <w:t>Gjennomføringsplan med fremdrift og oppgaveforståelse</w:t>
            </w:r>
          </w:p>
        </w:tc>
        <w:tc>
          <w:tcPr>
            <w:tcW w:w="1134" w:type="dxa"/>
          </w:tcPr>
          <w:p w14:paraId="2516D590" w14:textId="264A2E75" w:rsidR="006A66B4" w:rsidRPr="00D46718" w:rsidRDefault="00A104D0" w:rsidP="006C7222">
            <w:pPr>
              <w:rPr>
                <w:b/>
                <w:bCs/>
                <w:sz w:val="24"/>
                <w:szCs w:val="24"/>
              </w:rPr>
            </w:pPr>
            <w:r>
              <w:rPr>
                <w:b/>
                <w:bCs/>
                <w:sz w:val="24"/>
                <w:szCs w:val="24"/>
              </w:rPr>
              <w:t>30</w:t>
            </w:r>
            <w:r w:rsidR="00107AC2" w:rsidRPr="00D46718">
              <w:rPr>
                <w:b/>
                <w:bCs/>
                <w:sz w:val="24"/>
                <w:szCs w:val="24"/>
              </w:rPr>
              <w:t xml:space="preserve"> %</w:t>
            </w:r>
          </w:p>
        </w:tc>
        <w:tc>
          <w:tcPr>
            <w:tcW w:w="3680" w:type="dxa"/>
          </w:tcPr>
          <w:p w14:paraId="593F65FA" w14:textId="758A7EE3" w:rsidR="00685A83" w:rsidRPr="00D46718" w:rsidRDefault="00685A83" w:rsidP="00685A83">
            <w:pPr>
              <w:rPr>
                <w:sz w:val="24"/>
                <w:szCs w:val="24"/>
              </w:rPr>
            </w:pPr>
            <w:r w:rsidRPr="00D46718">
              <w:rPr>
                <w:sz w:val="24"/>
                <w:szCs w:val="24"/>
              </w:rPr>
              <w:t>Fremdriftsplan med milep</w:t>
            </w:r>
            <w:r w:rsidR="00D46718" w:rsidRPr="00D46718">
              <w:rPr>
                <w:sz w:val="24"/>
                <w:szCs w:val="24"/>
              </w:rPr>
              <w:t>e</w:t>
            </w:r>
            <w:r w:rsidRPr="00D46718">
              <w:rPr>
                <w:sz w:val="24"/>
                <w:szCs w:val="24"/>
              </w:rPr>
              <w:t xml:space="preserve">ler og </w:t>
            </w:r>
            <w:r w:rsidR="00D46718" w:rsidRPr="00D46718">
              <w:rPr>
                <w:sz w:val="24"/>
                <w:szCs w:val="24"/>
              </w:rPr>
              <w:t xml:space="preserve">forpliktende </w:t>
            </w:r>
            <w:r w:rsidRPr="00D46718">
              <w:rPr>
                <w:sz w:val="24"/>
                <w:szCs w:val="24"/>
              </w:rPr>
              <w:t>dato for oppstart og ferdigstillelse</w:t>
            </w:r>
          </w:p>
          <w:p w14:paraId="7037FC30" w14:textId="77777777" w:rsidR="00685A83" w:rsidRPr="00D46718" w:rsidRDefault="00685A83" w:rsidP="00685A83">
            <w:pPr>
              <w:rPr>
                <w:sz w:val="24"/>
                <w:szCs w:val="24"/>
              </w:rPr>
            </w:pPr>
          </w:p>
          <w:p w14:paraId="780BBE24" w14:textId="1FCB49B1" w:rsidR="004910FD" w:rsidRPr="00D46718" w:rsidRDefault="00685A83" w:rsidP="00685A83">
            <w:pPr>
              <w:rPr>
                <w:strike/>
                <w:sz w:val="24"/>
                <w:szCs w:val="24"/>
              </w:rPr>
            </w:pPr>
            <w:r w:rsidRPr="00D46718">
              <w:rPr>
                <w:sz w:val="24"/>
                <w:szCs w:val="24"/>
              </w:rPr>
              <w:t>Leverandøren skal i sitt tilbud redegjøre for sin plan for gjennomføring, tidsperiode med anleggsaktivitet i området</w:t>
            </w:r>
            <w:r w:rsidR="00D46718" w:rsidRPr="00D46718">
              <w:rPr>
                <w:sz w:val="24"/>
                <w:szCs w:val="24"/>
              </w:rPr>
              <w:t>. Pe</w:t>
            </w:r>
            <w:r w:rsidRPr="00D46718">
              <w:rPr>
                <w:sz w:val="24"/>
                <w:szCs w:val="24"/>
              </w:rPr>
              <w:t>rioder der den enkelte grunneier blir berørt av anleggsarbeidet</w:t>
            </w:r>
            <w:r w:rsidR="00D46718" w:rsidRPr="00D46718">
              <w:rPr>
                <w:sz w:val="24"/>
                <w:szCs w:val="24"/>
              </w:rPr>
              <w:t>. R</w:t>
            </w:r>
            <w:r w:rsidRPr="00D46718">
              <w:rPr>
                <w:sz w:val="24"/>
                <w:szCs w:val="24"/>
              </w:rPr>
              <w:t>essursbelastning, mobilisering, kritiske faser etc.</w:t>
            </w:r>
          </w:p>
        </w:tc>
      </w:tr>
      <w:tr w:rsidR="006A66B4" w:rsidRPr="00D46718" w14:paraId="1ED2C672" w14:textId="77777777" w:rsidTr="00294A79">
        <w:tc>
          <w:tcPr>
            <w:tcW w:w="4248" w:type="dxa"/>
            <w:shd w:val="clear" w:color="auto" w:fill="D9D9D9" w:themeFill="background1" w:themeFillShade="D9"/>
          </w:tcPr>
          <w:p w14:paraId="57B31863" w14:textId="33A164E5" w:rsidR="007737E6" w:rsidRPr="00D46718" w:rsidRDefault="00294A79" w:rsidP="006C7222">
            <w:pPr>
              <w:rPr>
                <w:b/>
                <w:bCs/>
                <w:sz w:val="24"/>
                <w:szCs w:val="24"/>
              </w:rPr>
            </w:pPr>
            <w:proofErr w:type="spellStart"/>
            <w:r w:rsidRPr="00D46718">
              <w:rPr>
                <w:b/>
                <w:bCs/>
                <w:sz w:val="24"/>
                <w:szCs w:val="24"/>
              </w:rPr>
              <w:t>Tildelingskriterie</w:t>
            </w:r>
            <w:proofErr w:type="spellEnd"/>
            <w:r w:rsidRPr="00D46718">
              <w:rPr>
                <w:b/>
                <w:bCs/>
                <w:sz w:val="24"/>
                <w:szCs w:val="24"/>
              </w:rPr>
              <w:t xml:space="preserve"> </w:t>
            </w:r>
            <w:r w:rsidR="00154FD4" w:rsidRPr="00D46718">
              <w:rPr>
                <w:b/>
                <w:bCs/>
                <w:sz w:val="24"/>
                <w:szCs w:val="24"/>
              </w:rPr>
              <w:t xml:space="preserve">3: </w:t>
            </w:r>
            <w:r w:rsidR="009F1B4B" w:rsidRPr="00D46718">
              <w:rPr>
                <w:b/>
                <w:bCs/>
                <w:sz w:val="24"/>
                <w:szCs w:val="24"/>
              </w:rPr>
              <w:t>Gjennomføringsevne</w:t>
            </w:r>
          </w:p>
        </w:tc>
        <w:tc>
          <w:tcPr>
            <w:tcW w:w="1134" w:type="dxa"/>
            <w:shd w:val="clear" w:color="auto" w:fill="D9D9D9" w:themeFill="background1" w:themeFillShade="D9"/>
          </w:tcPr>
          <w:p w14:paraId="0CBB8148" w14:textId="1F7445BB" w:rsidR="006A66B4" w:rsidRPr="00D46718" w:rsidRDefault="00294A79" w:rsidP="006C7222">
            <w:pPr>
              <w:rPr>
                <w:b/>
                <w:bCs/>
                <w:sz w:val="24"/>
                <w:szCs w:val="24"/>
              </w:rPr>
            </w:pPr>
            <w:r w:rsidRPr="00D46718">
              <w:rPr>
                <w:b/>
                <w:bCs/>
                <w:sz w:val="24"/>
                <w:szCs w:val="24"/>
              </w:rPr>
              <w:t>Vekt</w:t>
            </w:r>
            <w:r w:rsidR="007737E6" w:rsidRPr="00D46718">
              <w:rPr>
                <w:b/>
                <w:bCs/>
                <w:sz w:val="24"/>
                <w:szCs w:val="24"/>
              </w:rPr>
              <w:t>:</w:t>
            </w:r>
          </w:p>
        </w:tc>
        <w:tc>
          <w:tcPr>
            <w:tcW w:w="3680" w:type="dxa"/>
            <w:shd w:val="clear" w:color="auto" w:fill="D9D9D9" w:themeFill="background1" w:themeFillShade="D9"/>
          </w:tcPr>
          <w:p w14:paraId="105B6F8A" w14:textId="5CBB9687" w:rsidR="006A66B4" w:rsidRPr="00D46718" w:rsidRDefault="00294A79" w:rsidP="006C7222">
            <w:pPr>
              <w:rPr>
                <w:b/>
                <w:bCs/>
                <w:sz w:val="24"/>
                <w:szCs w:val="24"/>
              </w:rPr>
            </w:pPr>
            <w:r w:rsidRPr="00D46718">
              <w:rPr>
                <w:b/>
                <w:bCs/>
                <w:sz w:val="24"/>
                <w:szCs w:val="24"/>
              </w:rPr>
              <w:t>Dokumentasjon</w:t>
            </w:r>
          </w:p>
        </w:tc>
      </w:tr>
      <w:tr w:rsidR="006A66B4" w:rsidRPr="00515163" w14:paraId="3C0CBFE1" w14:textId="77777777" w:rsidTr="006A66B4">
        <w:tc>
          <w:tcPr>
            <w:tcW w:w="4248" w:type="dxa"/>
          </w:tcPr>
          <w:p w14:paraId="25EC48C5" w14:textId="77777777" w:rsidR="003F6F34" w:rsidRPr="00D46718" w:rsidRDefault="003F6F34" w:rsidP="003F6F34">
            <w:pPr>
              <w:rPr>
                <w:sz w:val="24"/>
                <w:szCs w:val="24"/>
              </w:rPr>
            </w:pPr>
            <w:r w:rsidRPr="00D46718">
              <w:rPr>
                <w:sz w:val="24"/>
                <w:szCs w:val="24"/>
              </w:rPr>
              <w:t>Gjennomføringsevne/referanser</w:t>
            </w:r>
          </w:p>
          <w:p w14:paraId="3E1BEFF7" w14:textId="50508BC5" w:rsidR="009F1B4B" w:rsidRPr="00D46718" w:rsidRDefault="003F6F34" w:rsidP="009F1B4B">
            <w:pPr>
              <w:pStyle w:val="Listeavsnitt"/>
              <w:numPr>
                <w:ilvl w:val="0"/>
                <w:numId w:val="22"/>
              </w:numPr>
              <w:rPr>
                <w:sz w:val="24"/>
                <w:szCs w:val="24"/>
              </w:rPr>
            </w:pPr>
            <w:r w:rsidRPr="00D46718">
              <w:rPr>
                <w:sz w:val="24"/>
                <w:szCs w:val="24"/>
              </w:rPr>
              <w:t>Tilbudt organisasjon/personells dokumenterte kompetanse og relevant erfaring for gjennomføring av oppdraget</w:t>
            </w:r>
          </w:p>
          <w:p w14:paraId="1713B791" w14:textId="1C97BFF2" w:rsidR="00A71BEB" w:rsidRPr="00D46718" w:rsidRDefault="00A71BEB" w:rsidP="009F1B4B">
            <w:pPr>
              <w:rPr>
                <w:sz w:val="24"/>
                <w:szCs w:val="24"/>
              </w:rPr>
            </w:pPr>
          </w:p>
        </w:tc>
        <w:tc>
          <w:tcPr>
            <w:tcW w:w="1134" w:type="dxa"/>
          </w:tcPr>
          <w:p w14:paraId="6A75F955" w14:textId="3EEC6845" w:rsidR="006A66B4" w:rsidRPr="00D46718" w:rsidRDefault="00A104D0" w:rsidP="006C7222">
            <w:pPr>
              <w:rPr>
                <w:b/>
                <w:bCs/>
                <w:sz w:val="24"/>
                <w:szCs w:val="24"/>
              </w:rPr>
            </w:pPr>
            <w:r>
              <w:rPr>
                <w:b/>
                <w:bCs/>
                <w:sz w:val="24"/>
                <w:szCs w:val="24"/>
              </w:rPr>
              <w:t>30</w:t>
            </w:r>
            <w:r w:rsidR="00107AC2" w:rsidRPr="00D46718">
              <w:rPr>
                <w:b/>
                <w:bCs/>
                <w:sz w:val="24"/>
                <w:szCs w:val="24"/>
              </w:rPr>
              <w:t xml:space="preserve"> %</w:t>
            </w:r>
          </w:p>
        </w:tc>
        <w:tc>
          <w:tcPr>
            <w:tcW w:w="3680" w:type="dxa"/>
          </w:tcPr>
          <w:p w14:paraId="44FC20D7" w14:textId="77777777" w:rsidR="00CE3431" w:rsidRDefault="00D46718" w:rsidP="006C7222">
            <w:pPr>
              <w:rPr>
                <w:sz w:val="24"/>
                <w:szCs w:val="24"/>
              </w:rPr>
            </w:pPr>
            <w:r w:rsidRPr="00D46718">
              <w:rPr>
                <w:sz w:val="24"/>
                <w:szCs w:val="24"/>
              </w:rPr>
              <w:t xml:space="preserve">Organisasjonsplan for prosjektet med angivelse av navn og funksjon. </w:t>
            </w:r>
          </w:p>
          <w:p w14:paraId="58F34AD1" w14:textId="77777777" w:rsidR="00CE3431" w:rsidRDefault="00CE3431" w:rsidP="006C7222">
            <w:pPr>
              <w:rPr>
                <w:sz w:val="24"/>
                <w:szCs w:val="24"/>
              </w:rPr>
            </w:pPr>
          </w:p>
          <w:p w14:paraId="04441F68" w14:textId="1784B3D2" w:rsidR="00D46718" w:rsidRPr="00D46718" w:rsidRDefault="00D46718" w:rsidP="006C7222">
            <w:pPr>
              <w:rPr>
                <w:sz w:val="24"/>
                <w:szCs w:val="24"/>
              </w:rPr>
            </w:pPr>
            <w:r w:rsidRPr="00D46718">
              <w:rPr>
                <w:sz w:val="24"/>
                <w:szCs w:val="24"/>
              </w:rPr>
              <w:t xml:space="preserve">CV for nøkkelpersoner dedikert for prosjektet. CV-er skal angi særskilt kompetanse og erfaring relevant for gjennomføring av oppdraget. </w:t>
            </w:r>
          </w:p>
          <w:p w14:paraId="6C0897DB" w14:textId="77777777" w:rsidR="00D46718" w:rsidRPr="00D46718" w:rsidRDefault="00D46718" w:rsidP="006C7222">
            <w:pPr>
              <w:rPr>
                <w:sz w:val="24"/>
                <w:szCs w:val="24"/>
              </w:rPr>
            </w:pPr>
          </w:p>
          <w:p w14:paraId="50DB9ED3" w14:textId="0DAFD317" w:rsidR="002E6F70" w:rsidRPr="00D46718" w:rsidRDefault="00D46718" w:rsidP="006C7222">
            <w:pPr>
              <w:rPr>
                <w:sz w:val="24"/>
                <w:szCs w:val="24"/>
              </w:rPr>
            </w:pPr>
            <w:r w:rsidRPr="002E16C4">
              <w:rPr>
                <w:sz w:val="24"/>
                <w:szCs w:val="24"/>
              </w:rPr>
              <w:t>Som nøkkelpersoner regnes prosjekt- og anleggsleder. Disse må ha erfaring med referanser fra tidligere utførte oppdrag av tilsvarende karakter</w:t>
            </w:r>
            <w:r w:rsidR="002E16C4" w:rsidRPr="002E16C4">
              <w:rPr>
                <w:sz w:val="24"/>
                <w:szCs w:val="24"/>
              </w:rPr>
              <w:t>.</w:t>
            </w:r>
          </w:p>
          <w:p w14:paraId="16F87044" w14:textId="77777777" w:rsidR="00D46718" w:rsidRPr="00D46718" w:rsidRDefault="00D46718" w:rsidP="006C7222">
            <w:pPr>
              <w:rPr>
                <w:sz w:val="24"/>
                <w:szCs w:val="24"/>
              </w:rPr>
            </w:pPr>
          </w:p>
          <w:p w14:paraId="4AEB32E8" w14:textId="3B1D9E06" w:rsidR="00D46718" w:rsidRPr="00D46718" w:rsidRDefault="00D46718" w:rsidP="006C7222">
            <w:pPr>
              <w:rPr>
                <w:sz w:val="24"/>
                <w:szCs w:val="24"/>
              </w:rPr>
            </w:pPr>
            <w:r w:rsidRPr="00D46718">
              <w:rPr>
                <w:sz w:val="24"/>
                <w:szCs w:val="24"/>
              </w:rPr>
              <w:t>Opplysninger om eventuelle underleverandører, inkludert kompetanse og erfaring</w:t>
            </w:r>
            <w:r w:rsidR="00176FEA">
              <w:rPr>
                <w:sz w:val="24"/>
                <w:szCs w:val="24"/>
              </w:rPr>
              <w:t>.</w:t>
            </w:r>
          </w:p>
        </w:tc>
      </w:tr>
    </w:tbl>
    <w:p w14:paraId="21776CD2" w14:textId="514AA7B3" w:rsidR="008E3396" w:rsidRPr="00E54606" w:rsidRDefault="008E3396" w:rsidP="0081590C">
      <w:pPr>
        <w:rPr>
          <w:rFonts w:cs="Arial"/>
          <w:strike/>
          <w:sz w:val="20"/>
          <w:szCs w:val="20"/>
        </w:rPr>
      </w:pPr>
    </w:p>
    <w:p w14:paraId="1042B866" w14:textId="6500E030" w:rsidR="00DA534C" w:rsidRPr="00C9583D" w:rsidRDefault="00DA534C" w:rsidP="00DA534C">
      <w:pPr>
        <w:rPr>
          <w:rFonts w:cs="Arial"/>
          <w:sz w:val="24"/>
          <w:szCs w:val="24"/>
        </w:rPr>
      </w:pPr>
      <w:r w:rsidRPr="00C9583D">
        <w:rPr>
          <w:rFonts w:cs="Arial"/>
          <w:sz w:val="24"/>
          <w:szCs w:val="24"/>
        </w:rPr>
        <w:t xml:space="preserve">I evalueringen av pris vil den tilbyder som har lavest pris få 10 poeng. Øvrige tilbydere får et fratrekk i poeng som tilsvarer prosentvis avstand fra laveste tilbyder, beregnet etter en lineær metode. </w:t>
      </w:r>
      <w:r w:rsidR="00503985">
        <w:rPr>
          <w:rFonts w:cs="Arial"/>
          <w:sz w:val="24"/>
          <w:szCs w:val="24"/>
        </w:rPr>
        <w:t>Det gis ikke negative poeng på priskriteriet</w:t>
      </w:r>
    </w:p>
    <w:p w14:paraId="4ED43302" w14:textId="77777777" w:rsidR="00DA534C" w:rsidRPr="00C9583D" w:rsidRDefault="00DA534C" w:rsidP="00DA534C">
      <w:pPr>
        <w:rPr>
          <w:rFonts w:cs="Arial"/>
          <w:sz w:val="24"/>
          <w:szCs w:val="24"/>
        </w:rPr>
      </w:pPr>
    </w:p>
    <w:p w14:paraId="31A1AAB4" w14:textId="77777777" w:rsidR="00663AA6" w:rsidRPr="00663AA6" w:rsidRDefault="00074740" w:rsidP="000B421A">
      <w:pPr>
        <w:rPr>
          <w:rFonts w:cs="Arial"/>
          <w:sz w:val="24"/>
          <w:szCs w:val="24"/>
        </w:rPr>
      </w:pPr>
      <w:r w:rsidRPr="00663AA6">
        <w:rPr>
          <w:rFonts w:cs="Arial"/>
          <w:sz w:val="24"/>
          <w:szCs w:val="24"/>
        </w:rPr>
        <w:t>De øvrige tildelingskriteriene</w:t>
      </w:r>
      <w:r w:rsidR="00CE3431" w:rsidRPr="00663AA6">
        <w:rPr>
          <w:rFonts w:cs="Arial"/>
          <w:sz w:val="24"/>
          <w:szCs w:val="24"/>
        </w:rPr>
        <w:t xml:space="preserve"> </w:t>
      </w:r>
      <w:r w:rsidR="00DA534C" w:rsidRPr="00663AA6">
        <w:rPr>
          <w:rFonts w:cs="Arial"/>
          <w:sz w:val="24"/>
          <w:szCs w:val="24"/>
        </w:rPr>
        <w:t xml:space="preserve">vil bli evaluert </w:t>
      </w:r>
      <w:r w:rsidR="00663AA6" w:rsidRPr="00663AA6">
        <w:rPr>
          <w:rFonts w:cs="Arial"/>
          <w:sz w:val="24"/>
          <w:szCs w:val="24"/>
        </w:rPr>
        <w:t>helhetlig.</w:t>
      </w:r>
    </w:p>
    <w:p w14:paraId="1DF1B07C" w14:textId="64BFEADA" w:rsidR="0000143E" w:rsidRDefault="00CE3431" w:rsidP="000B421A">
      <w:pPr>
        <w:rPr>
          <w:rFonts w:cs="Arial"/>
          <w:sz w:val="24"/>
          <w:szCs w:val="24"/>
        </w:rPr>
      </w:pPr>
      <w:r w:rsidRPr="00663AA6">
        <w:rPr>
          <w:rFonts w:cs="Arial"/>
          <w:sz w:val="24"/>
          <w:szCs w:val="24"/>
        </w:rPr>
        <w:lastRenderedPageBreak/>
        <w:t>D</w:t>
      </w:r>
      <w:r w:rsidR="00DA534C" w:rsidRPr="00663AA6">
        <w:rPr>
          <w:rFonts w:cs="Arial"/>
          <w:sz w:val="24"/>
          <w:szCs w:val="24"/>
        </w:rPr>
        <w:t>et beste tilbudet på det enkelte delkriterium får 10 poeng, og de øvrige tilbudene vil få et relativt fratrekk i forhold til det beste tilbudet. Poengsettingen vil bli basert på et innkjøpsfaglig skjønn og vurdering</w:t>
      </w:r>
      <w:r w:rsidRPr="00663AA6">
        <w:rPr>
          <w:rFonts w:cs="Arial"/>
          <w:sz w:val="24"/>
          <w:szCs w:val="24"/>
        </w:rPr>
        <w:t xml:space="preserve"> av besvarelsene.</w:t>
      </w:r>
    </w:p>
    <w:p w14:paraId="437BC89F" w14:textId="77777777" w:rsidR="004416CB" w:rsidRDefault="004416CB" w:rsidP="000B421A">
      <w:pPr>
        <w:rPr>
          <w:rFonts w:cs="Arial"/>
          <w:sz w:val="24"/>
          <w:szCs w:val="24"/>
        </w:rPr>
      </w:pPr>
    </w:p>
    <w:p w14:paraId="0DE0DAA7" w14:textId="77777777" w:rsidR="005E6EA8" w:rsidRPr="005E6EA8" w:rsidRDefault="005E6EA8" w:rsidP="005E6EA8">
      <w:pPr>
        <w:rPr>
          <w:rFonts w:cs="Arial"/>
          <w:sz w:val="24"/>
          <w:szCs w:val="24"/>
        </w:rPr>
      </w:pPr>
      <w:r w:rsidRPr="005E6EA8">
        <w:rPr>
          <w:rFonts w:cs="Arial"/>
          <w:sz w:val="24"/>
          <w:szCs w:val="24"/>
        </w:rPr>
        <w:t xml:space="preserve">Oppdragsgiver har for denne konkurransen valgt å legge klima- og miljøhensyn under krav til utførelsen av oppdraget, da vi mener dette vil gi en bedre miljøeffekt. </w:t>
      </w:r>
    </w:p>
    <w:p w14:paraId="0630E0E9" w14:textId="77777777" w:rsidR="005E6EA8" w:rsidRDefault="005E6EA8" w:rsidP="005E6EA8">
      <w:pPr>
        <w:rPr>
          <w:rFonts w:cs="Arial"/>
          <w:sz w:val="24"/>
          <w:szCs w:val="24"/>
        </w:rPr>
      </w:pPr>
      <w:r w:rsidRPr="005E6EA8">
        <w:rPr>
          <w:rFonts w:cs="Arial"/>
          <w:sz w:val="24"/>
          <w:szCs w:val="24"/>
        </w:rPr>
        <w:t xml:space="preserve">Det er generelt stilt strenger krav til hensynet til LNF-områder/dyrket mark ved gjennomføringen. Dette er beskrevet i Teknisk Kravspesifikasjon og i Matjordplanen. Det er i tillegg engasjert egne jordbruksfaglige rådgivere som har bistått i planleggingen og vil følge opp i gjennomføringen </w:t>
      </w:r>
    </w:p>
    <w:p w14:paraId="0DD9F274" w14:textId="77777777" w:rsidR="00CE3431" w:rsidRDefault="00CE3431" w:rsidP="005E6EA8">
      <w:pPr>
        <w:rPr>
          <w:rFonts w:cs="Arial"/>
          <w:sz w:val="24"/>
          <w:szCs w:val="24"/>
        </w:rPr>
      </w:pPr>
    </w:p>
    <w:p w14:paraId="400D982F" w14:textId="77777777" w:rsidR="00CE3431" w:rsidRPr="005E6EA8" w:rsidRDefault="00CE3431" w:rsidP="005E6EA8">
      <w:pPr>
        <w:rPr>
          <w:rFonts w:cs="Arial"/>
          <w:sz w:val="24"/>
          <w:szCs w:val="24"/>
        </w:rPr>
      </w:pPr>
    </w:p>
    <w:p w14:paraId="1C30EC84" w14:textId="77777777" w:rsidR="005E6EA8" w:rsidRPr="005E6EA8" w:rsidRDefault="005E6EA8" w:rsidP="005E6EA8">
      <w:pPr>
        <w:rPr>
          <w:rFonts w:cs="Arial"/>
          <w:sz w:val="24"/>
          <w:szCs w:val="24"/>
        </w:rPr>
      </w:pPr>
      <w:r w:rsidRPr="005E6EA8">
        <w:rPr>
          <w:rFonts w:cs="Arial"/>
          <w:b/>
          <w:bCs/>
          <w:sz w:val="24"/>
          <w:szCs w:val="24"/>
        </w:rPr>
        <w:t xml:space="preserve">Graving, transport og massehåndtering: </w:t>
      </w:r>
    </w:p>
    <w:p w14:paraId="17EC9750" w14:textId="6A759713" w:rsidR="00332F6A" w:rsidRPr="00332F6A" w:rsidRDefault="005E6EA8" w:rsidP="00332F6A">
      <w:pPr>
        <w:pStyle w:val="Listeavsnitt"/>
        <w:numPr>
          <w:ilvl w:val="0"/>
          <w:numId w:val="23"/>
        </w:numPr>
        <w:rPr>
          <w:rFonts w:cs="Arial"/>
          <w:b/>
          <w:bCs/>
          <w:sz w:val="24"/>
          <w:szCs w:val="24"/>
        </w:rPr>
      </w:pPr>
      <w:r w:rsidRPr="00332F6A">
        <w:rPr>
          <w:rFonts w:cs="Arial"/>
          <w:b/>
          <w:bCs/>
          <w:sz w:val="24"/>
          <w:szCs w:val="24"/>
        </w:rPr>
        <w:t xml:space="preserve">Utslippsfrie anleggsmaskiner er ikke vurdert som hensiktsmessig </w:t>
      </w:r>
    </w:p>
    <w:p w14:paraId="1BEE3B54" w14:textId="22FCF44B" w:rsidR="005E6EA8" w:rsidRPr="00332F6A" w:rsidRDefault="005E6EA8" w:rsidP="00332F6A">
      <w:pPr>
        <w:rPr>
          <w:rFonts w:cs="Arial"/>
          <w:sz w:val="24"/>
          <w:szCs w:val="24"/>
        </w:rPr>
      </w:pPr>
      <w:r w:rsidRPr="00332F6A">
        <w:rPr>
          <w:rFonts w:cs="Arial"/>
          <w:sz w:val="24"/>
          <w:szCs w:val="24"/>
        </w:rPr>
        <w:t xml:space="preserve">Begrunnelse: Utslippsfrie maskiner kan isolert sett bidra til gode klima- og miljøeffekter for anlegget. Anleggsdriften vil imidlertid foregå over et stort område, og det vurderes ikke å være formålstjenlig med et sentralt plassert ladepunkt. </w:t>
      </w:r>
      <w:proofErr w:type="spellStart"/>
      <w:r w:rsidRPr="00332F6A">
        <w:rPr>
          <w:rFonts w:cs="Arial"/>
          <w:sz w:val="24"/>
          <w:szCs w:val="24"/>
        </w:rPr>
        <w:t>Lading</w:t>
      </w:r>
      <w:proofErr w:type="spellEnd"/>
      <w:r w:rsidRPr="00332F6A">
        <w:rPr>
          <w:rFonts w:cs="Arial"/>
          <w:sz w:val="24"/>
          <w:szCs w:val="24"/>
        </w:rPr>
        <w:t xml:space="preserve"> av anleggsmaskiner vil medføre ekstra transport, og dermed risiko for pakking av masser, jordsykdommer mellom dyrket mark, spesielt i forbindelse med dårlige vær og føreforhold. </w:t>
      </w:r>
    </w:p>
    <w:p w14:paraId="1D66C1E9" w14:textId="475F562D" w:rsidR="005E6EA8" w:rsidRPr="005E6EA8" w:rsidRDefault="005E6EA8" w:rsidP="005E6EA8">
      <w:pPr>
        <w:rPr>
          <w:rFonts w:cs="Arial"/>
          <w:sz w:val="24"/>
          <w:szCs w:val="24"/>
        </w:rPr>
      </w:pPr>
      <w:r w:rsidRPr="005E6EA8">
        <w:rPr>
          <w:rFonts w:cs="Arial"/>
          <w:sz w:val="24"/>
          <w:szCs w:val="24"/>
        </w:rPr>
        <w:t xml:space="preserve">Krav: Det stilles krav om at maskiner skal være av nyere dato, og tilfredsstille dagens miljøkrav. </w:t>
      </w:r>
    </w:p>
    <w:p w14:paraId="0A29CA8F" w14:textId="77777777" w:rsidR="005E6EA8" w:rsidRPr="005E6EA8" w:rsidRDefault="005E6EA8" w:rsidP="005E6EA8">
      <w:pPr>
        <w:rPr>
          <w:rFonts w:cs="Arial"/>
          <w:sz w:val="24"/>
          <w:szCs w:val="24"/>
        </w:rPr>
      </w:pPr>
    </w:p>
    <w:p w14:paraId="004C8B4C" w14:textId="77777777" w:rsidR="005E6EA8" w:rsidRPr="005E6EA8" w:rsidRDefault="005E6EA8" w:rsidP="005E6EA8">
      <w:pPr>
        <w:rPr>
          <w:rFonts w:cs="Arial"/>
          <w:sz w:val="24"/>
          <w:szCs w:val="24"/>
        </w:rPr>
      </w:pPr>
    </w:p>
    <w:p w14:paraId="574B6B8E" w14:textId="0369FB8F" w:rsidR="00332F6A" w:rsidRPr="00332F6A" w:rsidRDefault="005E6EA8" w:rsidP="00332F6A">
      <w:pPr>
        <w:pStyle w:val="Listeavsnitt"/>
        <w:numPr>
          <w:ilvl w:val="0"/>
          <w:numId w:val="23"/>
        </w:numPr>
        <w:rPr>
          <w:rFonts w:cs="Arial"/>
          <w:sz w:val="24"/>
          <w:szCs w:val="24"/>
        </w:rPr>
      </w:pPr>
      <w:r w:rsidRPr="00332F6A">
        <w:rPr>
          <w:rFonts w:cs="Arial"/>
          <w:b/>
          <w:bCs/>
          <w:sz w:val="24"/>
          <w:szCs w:val="24"/>
        </w:rPr>
        <w:t xml:space="preserve">Gjenbruk av masser </w:t>
      </w:r>
    </w:p>
    <w:p w14:paraId="138890B1" w14:textId="1DB8D837" w:rsidR="005E6EA8" w:rsidRPr="00332F6A" w:rsidRDefault="005E6EA8" w:rsidP="00332F6A">
      <w:pPr>
        <w:rPr>
          <w:rFonts w:cs="Arial"/>
          <w:sz w:val="24"/>
          <w:szCs w:val="24"/>
        </w:rPr>
      </w:pPr>
      <w:r w:rsidRPr="00332F6A">
        <w:rPr>
          <w:rFonts w:cs="Arial"/>
          <w:sz w:val="24"/>
          <w:szCs w:val="24"/>
        </w:rPr>
        <w:t xml:space="preserve">Det stilles krav om gjenbruk av masser til </w:t>
      </w:r>
      <w:proofErr w:type="spellStart"/>
      <w:r w:rsidRPr="00332F6A">
        <w:rPr>
          <w:rFonts w:cs="Arial"/>
          <w:sz w:val="24"/>
          <w:szCs w:val="24"/>
        </w:rPr>
        <w:t>omfylling</w:t>
      </w:r>
      <w:proofErr w:type="spellEnd"/>
      <w:r w:rsidRPr="00332F6A">
        <w:rPr>
          <w:rFonts w:cs="Arial"/>
          <w:sz w:val="24"/>
          <w:szCs w:val="24"/>
        </w:rPr>
        <w:t xml:space="preserve"> av rør og kummer som angitt i prosjektert løsning. Tilkjørte masser kun der stedlige masser ikke er egnet. </w:t>
      </w:r>
    </w:p>
    <w:p w14:paraId="7923A4F9" w14:textId="77777777" w:rsidR="005E6EA8" w:rsidRPr="005E6EA8" w:rsidRDefault="005E6EA8" w:rsidP="005E6EA8">
      <w:pPr>
        <w:rPr>
          <w:rFonts w:cs="Arial"/>
          <w:sz w:val="24"/>
          <w:szCs w:val="24"/>
        </w:rPr>
      </w:pPr>
    </w:p>
    <w:p w14:paraId="677CE863" w14:textId="77777777" w:rsidR="005E6EA8" w:rsidRPr="005E6EA8" w:rsidRDefault="005E6EA8" w:rsidP="005E6EA8">
      <w:pPr>
        <w:rPr>
          <w:rFonts w:cs="Arial"/>
          <w:sz w:val="24"/>
          <w:szCs w:val="24"/>
        </w:rPr>
      </w:pPr>
    </w:p>
    <w:p w14:paraId="5E8141B5" w14:textId="1FC29ACB" w:rsidR="00332F6A" w:rsidRPr="00332F6A" w:rsidRDefault="005E6EA8" w:rsidP="00332F6A">
      <w:pPr>
        <w:pStyle w:val="Listeavsnitt"/>
        <w:numPr>
          <w:ilvl w:val="0"/>
          <w:numId w:val="23"/>
        </w:numPr>
        <w:rPr>
          <w:rFonts w:cs="Arial"/>
          <w:sz w:val="24"/>
          <w:szCs w:val="24"/>
        </w:rPr>
      </w:pPr>
      <w:r w:rsidRPr="00332F6A">
        <w:rPr>
          <w:rFonts w:cs="Arial"/>
          <w:b/>
          <w:bCs/>
          <w:sz w:val="24"/>
          <w:szCs w:val="24"/>
        </w:rPr>
        <w:t xml:space="preserve">Mellomlagring av masser </w:t>
      </w:r>
    </w:p>
    <w:p w14:paraId="3DEBFAA7" w14:textId="7A38577D" w:rsidR="005E6EA8" w:rsidRPr="00332F6A" w:rsidRDefault="005E6EA8" w:rsidP="00332F6A">
      <w:pPr>
        <w:rPr>
          <w:rFonts w:cs="Arial"/>
          <w:sz w:val="24"/>
          <w:szCs w:val="24"/>
        </w:rPr>
      </w:pPr>
      <w:r w:rsidRPr="00332F6A">
        <w:rPr>
          <w:rFonts w:cs="Arial"/>
          <w:sz w:val="24"/>
          <w:szCs w:val="24"/>
        </w:rPr>
        <w:t xml:space="preserve">Det stille krav om (og er planlagt med) mellomlagring av masser langs ledningen/ved groper for å minimere transport </w:t>
      </w:r>
    </w:p>
    <w:p w14:paraId="20FBA698" w14:textId="77777777" w:rsidR="005E6EA8" w:rsidRPr="005E6EA8" w:rsidRDefault="005E6EA8" w:rsidP="005E6EA8">
      <w:pPr>
        <w:rPr>
          <w:rFonts w:cs="Arial"/>
          <w:sz w:val="24"/>
          <w:szCs w:val="24"/>
        </w:rPr>
      </w:pPr>
    </w:p>
    <w:p w14:paraId="7132EB75" w14:textId="77777777" w:rsidR="005E6EA8" w:rsidRPr="005E6EA8" w:rsidRDefault="005E6EA8" w:rsidP="005E6EA8">
      <w:pPr>
        <w:rPr>
          <w:rFonts w:cs="Arial"/>
          <w:sz w:val="24"/>
          <w:szCs w:val="24"/>
        </w:rPr>
      </w:pPr>
    </w:p>
    <w:p w14:paraId="497FEA54" w14:textId="77777777" w:rsidR="005E6EA8" w:rsidRPr="005E6EA8" w:rsidRDefault="005E6EA8" w:rsidP="005E6EA8">
      <w:pPr>
        <w:rPr>
          <w:rFonts w:cs="Arial"/>
          <w:sz w:val="24"/>
          <w:szCs w:val="24"/>
        </w:rPr>
      </w:pPr>
      <w:r w:rsidRPr="005E6EA8">
        <w:rPr>
          <w:rFonts w:cs="Arial"/>
          <w:b/>
          <w:bCs/>
          <w:sz w:val="24"/>
          <w:szCs w:val="24"/>
        </w:rPr>
        <w:t>Landbruksområder/hensynet til dyrket mark</w:t>
      </w:r>
      <w:r w:rsidRPr="005E6EA8">
        <w:rPr>
          <w:rFonts w:cs="Arial"/>
          <w:sz w:val="24"/>
          <w:szCs w:val="24"/>
        </w:rPr>
        <w:t xml:space="preserve">: </w:t>
      </w:r>
    </w:p>
    <w:p w14:paraId="7AA6366F" w14:textId="77777777" w:rsidR="005E6EA8" w:rsidRDefault="005E6EA8" w:rsidP="005E6EA8">
      <w:pPr>
        <w:rPr>
          <w:rFonts w:cs="Arial"/>
          <w:sz w:val="24"/>
          <w:szCs w:val="24"/>
        </w:rPr>
      </w:pPr>
      <w:r w:rsidRPr="005E6EA8">
        <w:rPr>
          <w:rFonts w:cs="Arial"/>
          <w:b/>
          <w:bCs/>
          <w:sz w:val="24"/>
          <w:szCs w:val="24"/>
        </w:rPr>
        <w:t xml:space="preserve">1 Lagdeling </w:t>
      </w:r>
    </w:p>
    <w:p w14:paraId="4B4D780D" w14:textId="68C57855" w:rsidR="005E6EA8" w:rsidRPr="005E6EA8" w:rsidRDefault="005E6EA8" w:rsidP="005E6EA8">
      <w:pPr>
        <w:rPr>
          <w:rFonts w:cs="Arial"/>
          <w:sz w:val="24"/>
          <w:szCs w:val="24"/>
        </w:rPr>
      </w:pPr>
      <w:r w:rsidRPr="005E6EA8">
        <w:rPr>
          <w:rFonts w:cs="Arial"/>
          <w:sz w:val="24"/>
          <w:szCs w:val="24"/>
        </w:rPr>
        <w:t xml:space="preserve">Det stilles krav om at lagdeling av masser opprettholdes (A-, B- og C-sjikt) og holdes adskilt. Lagring på grøftekant/i anleggsbeltet for å unngå transport. </w:t>
      </w:r>
    </w:p>
    <w:p w14:paraId="760354E6" w14:textId="77777777" w:rsidR="005E6EA8" w:rsidRPr="005E6EA8" w:rsidRDefault="005E6EA8" w:rsidP="005E6EA8">
      <w:pPr>
        <w:rPr>
          <w:rFonts w:cs="Arial"/>
          <w:sz w:val="24"/>
          <w:szCs w:val="24"/>
        </w:rPr>
      </w:pPr>
    </w:p>
    <w:p w14:paraId="4C26B032" w14:textId="77777777" w:rsidR="005E6EA8" w:rsidRDefault="005E6EA8" w:rsidP="005E6EA8">
      <w:pPr>
        <w:pStyle w:val="Default"/>
      </w:pPr>
    </w:p>
    <w:p w14:paraId="5A93A874" w14:textId="77777777" w:rsidR="005E6EA8" w:rsidRDefault="005E6EA8" w:rsidP="005E6EA8">
      <w:pPr>
        <w:pStyle w:val="Default"/>
        <w:rPr>
          <w:b/>
          <w:bCs/>
          <w:sz w:val="23"/>
          <w:szCs w:val="23"/>
        </w:rPr>
      </w:pPr>
      <w:r>
        <w:rPr>
          <w:b/>
          <w:bCs/>
          <w:sz w:val="23"/>
          <w:szCs w:val="23"/>
        </w:rPr>
        <w:t xml:space="preserve">2 Matjordsykdommer </w:t>
      </w:r>
    </w:p>
    <w:p w14:paraId="03425904" w14:textId="64DF7CDD" w:rsidR="005E6EA8" w:rsidRDefault="005E6EA8" w:rsidP="005E6EA8">
      <w:pPr>
        <w:pStyle w:val="Default"/>
        <w:rPr>
          <w:sz w:val="23"/>
          <w:szCs w:val="23"/>
        </w:rPr>
      </w:pPr>
      <w:r>
        <w:rPr>
          <w:sz w:val="23"/>
          <w:szCs w:val="23"/>
        </w:rPr>
        <w:t xml:space="preserve">Krav om rengjøring av maskiner for å unngå spredning av matjordsykdommer – ingen flytting av masser mellom eiendommer </w:t>
      </w:r>
    </w:p>
    <w:p w14:paraId="235DA2AE" w14:textId="77777777" w:rsidR="005E6EA8" w:rsidRDefault="005E6EA8" w:rsidP="005E6EA8">
      <w:pPr>
        <w:pStyle w:val="Default"/>
        <w:rPr>
          <w:sz w:val="23"/>
          <w:szCs w:val="23"/>
        </w:rPr>
      </w:pPr>
    </w:p>
    <w:p w14:paraId="5A36B7D7" w14:textId="77777777" w:rsidR="005E6EA8" w:rsidRDefault="005E6EA8" w:rsidP="005E6EA8">
      <w:pPr>
        <w:pStyle w:val="Default"/>
        <w:rPr>
          <w:sz w:val="23"/>
          <w:szCs w:val="23"/>
        </w:rPr>
      </w:pPr>
    </w:p>
    <w:p w14:paraId="6A7F4A82" w14:textId="77777777" w:rsidR="005E6EA8" w:rsidRDefault="005E6EA8" w:rsidP="005E6EA8">
      <w:pPr>
        <w:pStyle w:val="Default"/>
        <w:rPr>
          <w:b/>
          <w:bCs/>
          <w:sz w:val="23"/>
          <w:szCs w:val="23"/>
        </w:rPr>
      </w:pPr>
      <w:r>
        <w:rPr>
          <w:b/>
          <w:bCs/>
          <w:sz w:val="23"/>
          <w:szCs w:val="23"/>
        </w:rPr>
        <w:t xml:space="preserve">3 Anleggsvei over dyrket mark </w:t>
      </w:r>
    </w:p>
    <w:p w14:paraId="0037A0A8" w14:textId="4D3544EF" w:rsidR="005E6EA8" w:rsidRDefault="005E6EA8" w:rsidP="005E6EA8">
      <w:pPr>
        <w:pStyle w:val="Default"/>
        <w:rPr>
          <w:sz w:val="23"/>
          <w:szCs w:val="23"/>
        </w:rPr>
      </w:pPr>
      <w:r>
        <w:rPr>
          <w:sz w:val="23"/>
          <w:szCs w:val="23"/>
        </w:rPr>
        <w:t xml:space="preserve">Oppbygging/utførelse er beskrevet for å minimere akseltrykk som kan påvirke jordstrukturen, i tillegg er anleggsveiens oppbygging beskrevet for å minimere risiko for at stein kan blandes inn i matjord. </w:t>
      </w:r>
    </w:p>
    <w:p w14:paraId="711AEF92" w14:textId="77777777" w:rsidR="005E6EA8" w:rsidRDefault="005E6EA8" w:rsidP="005E6EA8">
      <w:pPr>
        <w:pStyle w:val="Default"/>
        <w:rPr>
          <w:sz w:val="23"/>
          <w:szCs w:val="23"/>
        </w:rPr>
      </w:pPr>
    </w:p>
    <w:p w14:paraId="3165AA21" w14:textId="77777777" w:rsidR="005E6EA8" w:rsidRDefault="005E6EA8" w:rsidP="005E6EA8">
      <w:pPr>
        <w:pStyle w:val="Default"/>
        <w:rPr>
          <w:sz w:val="23"/>
          <w:szCs w:val="23"/>
        </w:rPr>
      </w:pPr>
      <w:r>
        <w:rPr>
          <w:b/>
          <w:bCs/>
          <w:sz w:val="23"/>
          <w:szCs w:val="23"/>
        </w:rPr>
        <w:t xml:space="preserve">Fotavtrykk i terrenget </w:t>
      </w:r>
    </w:p>
    <w:p w14:paraId="14F01FF2" w14:textId="77777777" w:rsidR="005E6EA8" w:rsidRDefault="005E6EA8" w:rsidP="005E6EA8">
      <w:pPr>
        <w:pStyle w:val="Default"/>
        <w:rPr>
          <w:b/>
          <w:bCs/>
          <w:sz w:val="23"/>
          <w:szCs w:val="23"/>
        </w:rPr>
      </w:pPr>
      <w:r>
        <w:rPr>
          <w:b/>
          <w:bCs/>
          <w:sz w:val="23"/>
          <w:szCs w:val="23"/>
        </w:rPr>
        <w:t xml:space="preserve">1 Anleggsbredde </w:t>
      </w:r>
    </w:p>
    <w:p w14:paraId="243C800B" w14:textId="6CC626F7" w:rsidR="005E6EA8" w:rsidRDefault="005E6EA8" w:rsidP="005E6EA8">
      <w:pPr>
        <w:pStyle w:val="Default"/>
        <w:rPr>
          <w:sz w:val="23"/>
          <w:szCs w:val="23"/>
        </w:rPr>
      </w:pPr>
      <w:r>
        <w:rPr>
          <w:sz w:val="23"/>
          <w:szCs w:val="23"/>
        </w:rPr>
        <w:t xml:space="preserve">Valgt anleggsbredde skal være tilstrekkelig til at anlegget kan gjennomføres på en god måte, men ikke bredere enn nødvendig. Tatt med i planlegging og lagt inn krav om at byggherre godkjenner anleggsbeltet. Anleggsbelte skal markeres med fysiske sperringer i hele anleggsperioden for å sikre at arbeidet ikke berører mer dyrket mark/LNF enn avtalt med grunneier. </w:t>
      </w:r>
    </w:p>
    <w:p w14:paraId="4008E77C" w14:textId="77777777" w:rsidR="005E6EA8" w:rsidRDefault="005E6EA8" w:rsidP="005E6EA8">
      <w:pPr>
        <w:pStyle w:val="Default"/>
        <w:rPr>
          <w:sz w:val="23"/>
          <w:szCs w:val="23"/>
        </w:rPr>
      </w:pPr>
    </w:p>
    <w:p w14:paraId="30A55072" w14:textId="77777777" w:rsidR="005E6EA8" w:rsidRDefault="005E6EA8" w:rsidP="005E6EA8">
      <w:pPr>
        <w:pStyle w:val="Default"/>
        <w:rPr>
          <w:sz w:val="23"/>
          <w:szCs w:val="23"/>
        </w:rPr>
      </w:pPr>
    </w:p>
    <w:p w14:paraId="2469AE28" w14:textId="77777777" w:rsidR="005E6EA8" w:rsidRDefault="005E6EA8" w:rsidP="005E6EA8">
      <w:pPr>
        <w:pStyle w:val="Default"/>
        <w:rPr>
          <w:b/>
          <w:bCs/>
          <w:sz w:val="23"/>
          <w:szCs w:val="23"/>
        </w:rPr>
      </w:pPr>
      <w:r>
        <w:rPr>
          <w:b/>
          <w:bCs/>
          <w:sz w:val="23"/>
          <w:szCs w:val="23"/>
        </w:rPr>
        <w:t xml:space="preserve">2 Varige konstruksjoner </w:t>
      </w:r>
    </w:p>
    <w:p w14:paraId="510BFB6E" w14:textId="110590EB" w:rsidR="005E6EA8" w:rsidRDefault="005E6EA8" w:rsidP="005E6EA8">
      <w:pPr>
        <w:pStyle w:val="Default"/>
        <w:rPr>
          <w:sz w:val="23"/>
          <w:szCs w:val="23"/>
        </w:rPr>
      </w:pPr>
      <w:r>
        <w:rPr>
          <w:sz w:val="23"/>
          <w:szCs w:val="23"/>
        </w:rPr>
        <w:t xml:space="preserve">Antall konstruksjoner over terreng begrenses i størst mulig grad – medtatt i planlegging. Plassering er planlagt for å minimere ulemper for grunneier/landbruket </w:t>
      </w:r>
    </w:p>
    <w:p w14:paraId="53B998E1" w14:textId="77777777" w:rsidR="005E6EA8" w:rsidRDefault="005E6EA8" w:rsidP="005E6EA8">
      <w:pPr>
        <w:pStyle w:val="Default"/>
        <w:rPr>
          <w:sz w:val="23"/>
          <w:szCs w:val="23"/>
        </w:rPr>
      </w:pPr>
    </w:p>
    <w:p w14:paraId="21776CD3" w14:textId="77777777" w:rsidR="00B04E38" w:rsidRPr="00E54606" w:rsidRDefault="00B04E38" w:rsidP="0081590C">
      <w:pPr>
        <w:rPr>
          <w:rFonts w:cs="Arial"/>
          <w:strike/>
          <w:sz w:val="20"/>
          <w:szCs w:val="20"/>
        </w:rPr>
      </w:pPr>
    </w:p>
    <w:p w14:paraId="21776CD4" w14:textId="77777777" w:rsidR="007137D3" w:rsidRPr="0020749B" w:rsidRDefault="007137D3" w:rsidP="007137D3">
      <w:pPr>
        <w:pStyle w:val="Overskrift1"/>
      </w:pPr>
      <w:bookmarkStart w:id="52" w:name="_Toc467059226"/>
      <w:bookmarkStart w:id="53" w:name="_Toc505862587"/>
      <w:bookmarkStart w:id="54" w:name="_Toc237593900"/>
      <w:r w:rsidRPr="0020749B">
        <w:t>Innlevering av tilbud og tilbudsutforming</w:t>
      </w:r>
      <w:bookmarkEnd w:id="52"/>
      <w:bookmarkEnd w:id="53"/>
      <w:bookmarkEnd w:id="54"/>
      <w:r w:rsidRPr="0020749B">
        <w:t xml:space="preserve"> </w:t>
      </w:r>
    </w:p>
    <w:p w14:paraId="21776CD5" w14:textId="77777777" w:rsidR="007137D3" w:rsidRPr="0020749B" w:rsidRDefault="007137D3" w:rsidP="007137D3">
      <w:pPr>
        <w:rPr>
          <w:rFonts w:cs="Arial"/>
          <w:color w:val="0000FF"/>
          <w:sz w:val="24"/>
          <w:szCs w:val="24"/>
        </w:rPr>
      </w:pPr>
    </w:p>
    <w:p w14:paraId="21776CD6" w14:textId="77777777" w:rsidR="007137D3" w:rsidRPr="00906320" w:rsidRDefault="007137D3" w:rsidP="007137D3">
      <w:pPr>
        <w:pStyle w:val="Overskrift2"/>
        <w:rPr>
          <w:i w:val="0"/>
          <w:iCs w:val="0"/>
        </w:rPr>
      </w:pPr>
      <w:bookmarkStart w:id="55" w:name="_Toc467059227"/>
      <w:bookmarkStart w:id="56" w:name="_Toc505862588"/>
      <w:bookmarkStart w:id="57" w:name="_Toc237593901"/>
      <w:r w:rsidRPr="00906320">
        <w:rPr>
          <w:i w:val="0"/>
          <w:iCs w:val="0"/>
        </w:rPr>
        <w:t>Innlevering av tilbud</w:t>
      </w:r>
      <w:bookmarkEnd w:id="55"/>
      <w:bookmarkEnd w:id="56"/>
      <w:bookmarkEnd w:id="57"/>
    </w:p>
    <w:p w14:paraId="21776CDA" w14:textId="19B6C8FF" w:rsidR="007137D3" w:rsidRPr="00F90791" w:rsidRDefault="007137D3" w:rsidP="007137D3">
      <w:pPr>
        <w:pStyle w:val="Brdtekst"/>
        <w:rPr>
          <w:rFonts w:ascii="Arial" w:hAnsi="Arial" w:cs="Arial"/>
          <w:sz w:val="24"/>
          <w:szCs w:val="24"/>
        </w:rPr>
      </w:pPr>
      <w:r w:rsidRPr="00F90791">
        <w:rPr>
          <w:rFonts w:ascii="Arial" w:hAnsi="Arial" w:cs="Arial"/>
          <w:sz w:val="24"/>
          <w:szCs w:val="24"/>
        </w:rPr>
        <w:t xml:space="preserve">Tilbudet skal leveres via </w:t>
      </w:r>
      <w:proofErr w:type="spellStart"/>
      <w:r w:rsidR="00F90791" w:rsidRPr="00F90791">
        <w:rPr>
          <w:rFonts w:ascii="Arial" w:hAnsi="Arial" w:cs="Arial"/>
          <w:sz w:val="24"/>
          <w:szCs w:val="24"/>
        </w:rPr>
        <w:t>TendSign</w:t>
      </w:r>
      <w:proofErr w:type="spellEnd"/>
      <w:r w:rsidR="00F90791" w:rsidRPr="00F90791">
        <w:rPr>
          <w:rFonts w:ascii="Arial" w:hAnsi="Arial" w:cs="Arial"/>
          <w:sz w:val="24"/>
          <w:szCs w:val="24"/>
        </w:rPr>
        <w:t xml:space="preserve"> </w:t>
      </w:r>
      <w:r w:rsidRPr="00F90791">
        <w:rPr>
          <w:rFonts w:ascii="Arial" w:hAnsi="Arial" w:cs="Arial"/>
          <w:sz w:val="24"/>
          <w:szCs w:val="24"/>
        </w:rPr>
        <w:t>innen tilbudsfristen.</w:t>
      </w:r>
    </w:p>
    <w:p w14:paraId="21776CDB" w14:textId="77777777" w:rsidR="007137D3" w:rsidRDefault="007137D3" w:rsidP="007137D3">
      <w:pPr>
        <w:pStyle w:val="Brdtekst"/>
        <w:rPr>
          <w:rFonts w:ascii="Arial" w:hAnsi="Arial" w:cs="Arial"/>
          <w:sz w:val="24"/>
          <w:szCs w:val="24"/>
        </w:rPr>
      </w:pPr>
    </w:p>
    <w:p w14:paraId="21776CDC" w14:textId="77777777" w:rsidR="007137D3" w:rsidRPr="00906320" w:rsidRDefault="007137D3" w:rsidP="007137D3">
      <w:pPr>
        <w:pStyle w:val="Overskrift2"/>
        <w:numPr>
          <w:ilvl w:val="1"/>
          <w:numId w:val="11"/>
        </w:numPr>
        <w:rPr>
          <w:i w:val="0"/>
          <w:iCs w:val="0"/>
        </w:rPr>
      </w:pPr>
      <w:bookmarkStart w:id="58" w:name="_Toc470008811"/>
      <w:bookmarkStart w:id="59" w:name="_Toc505862589"/>
      <w:bookmarkStart w:id="60" w:name="_Toc237593902"/>
      <w:r w:rsidRPr="00906320">
        <w:rPr>
          <w:i w:val="0"/>
          <w:iCs w:val="0"/>
        </w:rPr>
        <w:t>Tilbudets utforming</w:t>
      </w:r>
      <w:bookmarkEnd w:id="58"/>
      <w:bookmarkEnd w:id="59"/>
      <w:bookmarkEnd w:id="60"/>
    </w:p>
    <w:p w14:paraId="21776CE0" w14:textId="4C61AE8D" w:rsidR="00FE6F44" w:rsidRDefault="007137D3" w:rsidP="00FE6F44">
      <w:pPr>
        <w:rPr>
          <w:rFonts w:cs="Arial"/>
          <w:sz w:val="24"/>
          <w:szCs w:val="24"/>
        </w:rPr>
      </w:pPr>
      <w:r>
        <w:rPr>
          <w:rFonts w:cs="Arial"/>
          <w:sz w:val="24"/>
          <w:szCs w:val="24"/>
        </w:rPr>
        <w:t>Tilbudet skal leveres etter den utforming det elektroniske systemet for innlevering angir.</w:t>
      </w:r>
      <w:r w:rsidR="00F5702F">
        <w:rPr>
          <w:rFonts w:cs="Arial"/>
          <w:sz w:val="24"/>
          <w:szCs w:val="24"/>
        </w:rPr>
        <w:t xml:space="preserve"> </w:t>
      </w:r>
      <w:r w:rsidR="00FE6F44" w:rsidRPr="00011B9B">
        <w:rPr>
          <w:rFonts w:cs="Arial"/>
          <w:sz w:val="24"/>
          <w:szCs w:val="24"/>
        </w:rPr>
        <w:t>Tilbudet utformes med denne disposisjonen:</w:t>
      </w:r>
      <w:r w:rsidR="00C25241">
        <w:rPr>
          <w:rFonts w:cs="Arial"/>
          <w:sz w:val="24"/>
          <w:szCs w:val="24"/>
        </w:rPr>
        <w:t xml:space="preserve"> </w:t>
      </w:r>
    </w:p>
    <w:p w14:paraId="7FF69622" w14:textId="6377C174" w:rsidR="005D5765" w:rsidRDefault="005D5765" w:rsidP="00FE6F44">
      <w:pPr>
        <w:rPr>
          <w:rFonts w:cs="Arial"/>
          <w:sz w:val="24"/>
          <w:szCs w:val="24"/>
        </w:rPr>
      </w:pPr>
    </w:p>
    <w:p w14:paraId="2C830A4F" w14:textId="51ABE45F" w:rsidR="005D5765" w:rsidRDefault="00332F6A" w:rsidP="005D5765">
      <w:pPr>
        <w:pStyle w:val="Listeavsnitt"/>
        <w:numPr>
          <w:ilvl w:val="0"/>
          <w:numId w:val="12"/>
        </w:numPr>
        <w:spacing w:after="160" w:line="259" w:lineRule="auto"/>
        <w:rPr>
          <w:sz w:val="24"/>
          <w:szCs w:val="24"/>
        </w:rPr>
      </w:pPr>
      <w:r>
        <w:rPr>
          <w:sz w:val="24"/>
          <w:szCs w:val="24"/>
        </w:rPr>
        <w:t xml:space="preserve">Tilbyders signerte tilbudsbrev med totalpris og eventuelle forbehold </w:t>
      </w:r>
    </w:p>
    <w:p w14:paraId="11FC5BE2" w14:textId="150641B9" w:rsidR="00D127E9" w:rsidRDefault="00D127E9" w:rsidP="005D5765">
      <w:pPr>
        <w:pStyle w:val="Listeavsnitt"/>
        <w:numPr>
          <w:ilvl w:val="0"/>
          <w:numId w:val="12"/>
        </w:numPr>
        <w:spacing w:after="160" w:line="259" w:lineRule="auto"/>
        <w:rPr>
          <w:sz w:val="24"/>
          <w:szCs w:val="24"/>
        </w:rPr>
      </w:pPr>
      <w:r>
        <w:rPr>
          <w:sz w:val="24"/>
          <w:szCs w:val="24"/>
        </w:rPr>
        <w:t>Dokumentasjon på oppfyllelse av kvalifikasjonskrav</w:t>
      </w:r>
    </w:p>
    <w:p w14:paraId="16FB194D" w14:textId="79E8CB05" w:rsidR="00D127E9" w:rsidRPr="005D5765" w:rsidRDefault="00D127E9" w:rsidP="005D5765">
      <w:pPr>
        <w:pStyle w:val="Listeavsnitt"/>
        <w:numPr>
          <w:ilvl w:val="0"/>
          <w:numId w:val="12"/>
        </w:numPr>
        <w:spacing w:after="160" w:line="259" w:lineRule="auto"/>
        <w:rPr>
          <w:sz w:val="24"/>
          <w:szCs w:val="24"/>
        </w:rPr>
      </w:pPr>
      <w:r>
        <w:rPr>
          <w:sz w:val="24"/>
          <w:szCs w:val="24"/>
        </w:rPr>
        <w:t xml:space="preserve">Dokumentasjon på oppfyllelse av tildelingskriterier </w:t>
      </w:r>
    </w:p>
    <w:p w14:paraId="087E13E0" w14:textId="77777777" w:rsidR="00680400" w:rsidRPr="00D127E9" w:rsidRDefault="00680400" w:rsidP="00F80914">
      <w:pPr>
        <w:pStyle w:val="Brdtekst"/>
        <w:rPr>
          <w:rFonts w:ascii="Arial" w:hAnsi="Arial" w:cs="Arial"/>
          <w:iCs/>
          <w:sz w:val="24"/>
          <w:szCs w:val="24"/>
          <w:highlight w:val="yellow"/>
        </w:rPr>
      </w:pPr>
    </w:p>
    <w:p w14:paraId="20C1B2D3" w14:textId="18AF24B3" w:rsidR="004F54F1" w:rsidRPr="004A3D37" w:rsidRDefault="00FE6F44" w:rsidP="004A3D37">
      <w:pPr>
        <w:pStyle w:val="Overskrift1"/>
      </w:pPr>
      <w:bookmarkStart w:id="61" w:name="_Toc470000382"/>
      <w:bookmarkStart w:id="62" w:name="_Toc237593903"/>
      <w:r w:rsidRPr="007258B2">
        <w:t>Vedlegg</w:t>
      </w:r>
      <w:bookmarkEnd w:id="61"/>
      <w:bookmarkEnd w:id="62"/>
      <w:r w:rsidR="00435087" w:rsidRPr="004A3D37">
        <w:rPr>
          <w:sz w:val="24"/>
          <w:szCs w:val="24"/>
          <w:highlight w:val="red"/>
        </w:rPr>
        <w:br/>
      </w:r>
    </w:p>
    <w:p w14:paraId="64DCBB3E" w14:textId="2BF1A521" w:rsidR="00BD41D4" w:rsidRPr="00CA31C0" w:rsidRDefault="00001315" w:rsidP="00E52B2B">
      <w:pPr>
        <w:spacing w:line="259" w:lineRule="auto"/>
        <w:ind w:left="720"/>
        <w:rPr>
          <w:rFonts w:cs="Arial"/>
          <w:sz w:val="24"/>
          <w:szCs w:val="24"/>
        </w:rPr>
      </w:pPr>
      <w:r>
        <w:rPr>
          <w:rFonts w:cs="Arial"/>
          <w:sz w:val="24"/>
          <w:szCs w:val="24"/>
        </w:rPr>
        <w:t xml:space="preserve"> </w:t>
      </w:r>
    </w:p>
    <w:p w14:paraId="1947088B" w14:textId="1A2AF887" w:rsidR="00953628" w:rsidRDefault="00AB094D" w:rsidP="00E52B2B">
      <w:pPr>
        <w:spacing w:line="259" w:lineRule="auto"/>
        <w:ind w:left="720"/>
        <w:rPr>
          <w:rFonts w:cs="Arial"/>
          <w:sz w:val="24"/>
          <w:szCs w:val="24"/>
        </w:rPr>
      </w:pPr>
      <w:r w:rsidRPr="00AB094D">
        <w:rPr>
          <w:rFonts w:cs="Arial"/>
          <w:noProof/>
          <w:sz w:val="24"/>
          <w:szCs w:val="24"/>
        </w:rPr>
        <w:drawing>
          <wp:inline distT="0" distB="0" distL="0" distR="0" wp14:anchorId="7D8D125B" wp14:editId="2806198E">
            <wp:extent cx="3429297" cy="2225233"/>
            <wp:effectExtent l="0" t="0" r="0" b="3810"/>
            <wp:docPr id="137221109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11093" name=""/>
                    <pic:cNvPicPr/>
                  </pic:nvPicPr>
                  <pic:blipFill>
                    <a:blip r:embed="rId12"/>
                    <a:stretch>
                      <a:fillRect/>
                    </a:stretch>
                  </pic:blipFill>
                  <pic:spPr>
                    <a:xfrm>
                      <a:off x="0" y="0"/>
                      <a:ext cx="3429297" cy="2225233"/>
                    </a:xfrm>
                    <a:prstGeom prst="rect">
                      <a:avLst/>
                    </a:prstGeom>
                  </pic:spPr>
                </pic:pic>
              </a:graphicData>
            </a:graphic>
          </wp:inline>
        </w:drawing>
      </w:r>
    </w:p>
    <w:p w14:paraId="473BC795" w14:textId="60084C3D" w:rsidR="003E36CE" w:rsidRPr="00CA31C0" w:rsidRDefault="003E36CE" w:rsidP="00E52B2B">
      <w:pPr>
        <w:spacing w:line="259" w:lineRule="auto"/>
        <w:ind w:left="720"/>
        <w:rPr>
          <w:rFonts w:cs="Arial"/>
          <w:sz w:val="24"/>
          <w:szCs w:val="24"/>
        </w:rPr>
      </w:pPr>
    </w:p>
    <w:sectPr w:rsidR="003E36CE" w:rsidRPr="00CA31C0" w:rsidSect="00F50462">
      <w:footerReference w:type="even" r:id="rId13"/>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F0EA" w14:textId="77777777" w:rsidR="00784154" w:rsidRDefault="00784154">
      <w:r>
        <w:separator/>
      </w:r>
    </w:p>
  </w:endnote>
  <w:endnote w:type="continuationSeparator" w:id="0">
    <w:p w14:paraId="01E059A3" w14:textId="77777777" w:rsidR="00784154" w:rsidRDefault="00784154">
      <w:r>
        <w:continuationSeparator/>
      </w:r>
    </w:p>
  </w:endnote>
  <w:endnote w:type="continuationNotice" w:id="1">
    <w:p w14:paraId="7A255128" w14:textId="77777777" w:rsidR="00784154" w:rsidRDefault="007841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6D46" w14:textId="77777777" w:rsidR="00EC574F" w:rsidRDefault="00EC574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21776D47" w14:textId="77777777" w:rsidR="00EC574F" w:rsidRDefault="00EC57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F6DA4" w14:textId="77777777" w:rsidR="00784154" w:rsidRDefault="00784154">
      <w:r>
        <w:separator/>
      </w:r>
    </w:p>
  </w:footnote>
  <w:footnote w:type="continuationSeparator" w:id="0">
    <w:p w14:paraId="7BD72354" w14:textId="77777777" w:rsidR="00784154" w:rsidRDefault="00784154">
      <w:r>
        <w:continuationSeparator/>
      </w:r>
    </w:p>
  </w:footnote>
  <w:footnote w:type="continuationNotice" w:id="1">
    <w:p w14:paraId="6BBBD18F" w14:textId="77777777" w:rsidR="00784154" w:rsidRDefault="0078415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F3DCC"/>
    <w:multiLevelType w:val="hybridMultilevel"/>
    <w:tmpl w:val="EE468ACE"/>
    <w:lvl w:ilvl="0" w:tplc="04140019">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A531FCF"/>
    <w:multiLevelType w:val="hybridMultilevel"/>
    <w:tmpl w:val="60841D5A"/>
    <w:lvl w:ilvl="0" w:tplc="9414627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A9216E0"/>
    <w:multiLevelType w:val="hybridMultilevel"/>
    <w:tmpl w:val="95042484"/>
    <w:lvl w:ilvl="0" w:tplc="9414627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BF87B1F"/>
    <w:multiLevelType w:val="hybridMultilevel"/>
    <w:tmpl w:val="40E6384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B7E16CE"/>
    <w:multiLevelType w:val="hybridMultilevel"/>
    <w:tmpl w:val="F0929084"/>
    <w:lvl w:ilvl="0" w:tplc="8BB2B28E">
      <w:start w:val="1"/>
      <w:numFmt w:val="decimal"/>
      <w:lvlText w:val="%1."/>
      <w:lvlJc w:val="left"/>
      <w:pPr>
        <w:ind w:left="7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DC122DAA">
      <w:start w:val="1"/>
      <w:numFmt w:val="lowerLetter"/>
      <w:lvlText w:val="%2"/>
      <w:lvlJc w:val="left"/>
      <w:pPr>
        <w:ind w:left="12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F6CE24">
      <w:start w:val="1"/>
      <w:numFmt w:val="lowerRoman"/>
      <w:lvlText w:val="%3"/>
      <w:lvlJc w:val="left"/>
      <w:pPr>
        <w:ind w:left="19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A26FAA6">
      <w:start w:val="1"/>
      <w:numFmt w:val="decimal"/>
      <w:lvlText w:val="%4"/>
      <w:lvlJc w:val="left"/>
      <w:pPr>
        <w:ind w:left="26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88E668A">
      <w:start w:val="1"/>
      <w:numFmt w:val="lowerLetter"/>
      <w:lvlText w:val="%5"/>
      <w:lvlJc w:val="left"/>
      <w:pPr>
        <w:ind w:left="33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3458B4">
      <w:start w:val="1"/>
      <w:numFmt w:val="lowerRoman"/>
      <w:lvlText w:val="%6"/>
      <w:lvlJc w:val="left"/>
      <w:pPr>
        <w:ind w:left="40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D787A7C">
      <w:start w:val="1"/>
      <w:numFmt w:val="decimal"/>
      <w:lvlText w:val="%7"/>
      <w:lvlJc w:val="left"/>
      <w:pPr>
        <w:ind w:left="48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3D054A0">
      <w:start w:val="1"/>
      <w:numFmt w:val="lowerLetter"/>
      <w:lvlText w:val="%8"/>
      <w:lvlJc w:val="left"/>
      <w:pPr>
        <w:ind w:left="55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6A4EBFC">
      <w:start w:val="1"/>
      <w:numFmt w:val="lowerRoman"/>
      <w:lvlText w:val="%9"/>
      <w:lvlJc w:val="left"/>
      <w:pPr>
        <w:ind w:left="62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C82115A"/>
    <w:multiLevelType w:val="hybridMultilevel"/>
    <w:tmpl w:val="6568D9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0CB5F87"/>
    <w:multiLevelType w:val="multilevel"/>
    <w:tmpl w:val="342E4E62"/>
    <w:lvl w:ilvl="0">
      <w:start w:val="5"/>
      <w:numFmt w:val="upperLetter"/>
      <w:lvlText w:val="%1"/>
      <w:lvlJc w:val="left"/>
      <w:pPr>
        <w:ind w:left="835" w:hanging="721"/>
      </w:pPr>
      <w:rPr>
        <w:rFonts w:hint="default"/>
        <w:lang w:val="nn-NO" w:eastAsia="en-US" w:bidi="ar-SA"/>
      </w:rPr>
    </w:lvl>
    <w:lvl w:ilvl="1">
      <w:start w:val="1"/>
      <w:numFmt w:val="decimal"/>
      <w:lvlText w:val="%1.%2"/>
      <w:lvlJc w:val="left"/>
      <w:pPr>
        <w:ind w:left="835" w:hanging="721"/>
      </w:pPr>
      <w:rPr>
        <w:rFonts w:ascii="Arial" w:eastAsia="Arial" w:hAnsi="Arial" w:cs="Arial" w:hint="default"/>
        <w:b/>
        <w:bCs/>
        <w:i w:val="0"/>
        <w:iCs w:val="0"/>
        <w:spacing w:val="-2"/>
        <w:w w:val="99"/>
        <w:sz w:val="20"/>
        <w:szCs w:val="20"/>
        <w:lang w:val="nn-NO" w:eastAsia="en-US" w:bidi="ar-SA"/>
      </w:rPr>
    </w:lvl>
    <w:lvl w:ilvl="2">
      <w:numFmt w:val="bullet"/>
      <w:lvlText w:val=""/>
      <w:lvlJc w:val="left"/>
      <w:pPr>
        <w:ind w:left="834" w:hanging="720"/>
      </w:pPr>
      <w:rPr>
        <w:rFonts w:ascii="Symbol" w:eastAsia="Symbol" w:hAnsi="Symbol" w:cs="Symbol" w:hint="default"/>
        <w:b w:val="0"/>
        <w:bCs w:val="0"/>
        <w:i w:val="0"/>
        <w:iCs w:val="0"/>
        <w:spacing w:val="0"/>
        <w:w w:val="99"/>
        <w:sz w:val="20"/>
        <w:szCs w:val="20"/>
        <w:lang w:val="nn-NO" w:eastAsia="en-US" w:bidi="ar-SA"/>
      </w:rPr>
    </w:lvl>
    <w:lvl w:ilvl="3">
      <w:numFmt w:val="bullet"/>
      <w:lvlText w:val="•"/>
      <w:lvlJc w:val="left"/>
      <w:pPr>
        <w:ind w:left="3559" w:hanging="720"/>
      </w:pPr>
      <w:rPr>
        <w:rFonts w:hint="default"/>
        <w:lang w:val="nn-NO" w:eastAsia="en-US" w:bidi="ar-SA"/>
      </w:rPr>
    </w:lvl>
    <w:lvl w:ilvl="4">
      <w:numFmt w:val="bullet"/>
      <w:lvlText w:val="•"/>
      <w:lvlJc w:val="left"/>
      <w:pPr>
        <w:ind w:left="4466" w:hanging="720"/>
      </w:pPr>
      <w:rPr>
        <w:rFonts w:hint="default"/>
        <w:lang w:val="nn-NO" w:eastAsia="en-US" w:bidi="ar-SA"/>
      </w:rPr>
    </w:lvl>
    <w:lvl w:ilvl="5">
      <w:numFmt w:val="bullet"/>
      <w:lvlText w:val="•"/>
      <w:lvlJc w:val="left"/>
      <w:pPr>
        <w:ind w:left="5373" w:hanging="720"/>
      </w:pPr>
      <w:rPr>
        <w:rFonts w:hint="default"/>
        <w:lang w:val="nn-NO" w:eastAsia="en-US" w:bidi="ar-SA"/>
      </w:rPr>
    </w:lvl>
    <w:lvl w:ilvl="6">
      <w:numFmt w:val="bullet"/>
      <w:lvlText w:val="•"/>
      <w:lvlJc w:val="left"/>
      <w:pPr>
        <w:ind w:left="6279" w:hanging="720"/>
      </w:pPr>
      <w:rPr>
        <w:rFonts w:hint="default"/>
        <w:lang w:val="nn-NO" w:eastAsia="en-US" w:bidi="ar-SA"/>
      </w:rPr>
    </w:lvl>
    <w:lvl w:ilvl="7">
      <w:numFmt w:val="bullet"/>
      <w:lvlText w:val="•"/>
      <w:lvlJc w:val="left"/>
      <w:pPr>
        <w:ind w:left="7186" w:hanging="720"/>
      </w:pPr>
      <w:rPr>
        <w:rFonts w:hint="default"/>
        <w:lang w:val="nn-NO" w:eastAsia="en-US" w:bidi="ar-SA"/>
      </w:rPr>
    </w:lvl>
    <w:lvl w:ilvl="8">
      <w:numFmt w:val="bullet"/>
      <w:lvlText w:val="•"/>
      <w:lvlJc w:val="left"/>
      <w:pPr>
        <w:ind w:left="8093" w:hanging="720"/>
      </w:pPr>
      <w:rPr>
        <w:rFonts w:hint="default"/>
        <w:lang w:val="nn-NO" w:eastAsia="en-US" w:bidi="ar-SA"/>
      </w:rPr>
    </w:lvl>
  </w:abstractNum>
  <w:abstractNum w:abstractNumId="10" w15:restartNumberingAfterBreak="0">
    <w:nsid w:val="42B565C3"/>
    <w:multiLevelType w:val="hybridMultilevel"/>
    <w:tmpl w:val="9D4C0F2A"/>
    <w:lvl w:ilvl="0" w:tplc="678E33B8">
      <w:start w:val="1"/>
      <w:numFmt w:val="upp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7820DFB"/>
    <w:multiLevelType w:val="hybridMultilevel"/>
    <w:tmpl w:val="D4DCB6E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568"/>
        </w:tabs>
        <w:ind w:left="1568"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530237EB"/>
    <w:multiLevelType w:val="hybridMultilevel"/>
    <w:tmpl w:val="F1863F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3AE6E70"/>
    <w:multiLevelType w:val="hybridMultilevel"/>
    <w:tmpl w:val="27509E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A930236"/>
    <w:multiLevelType w:val="hybridMultilevel"/>
    <w:tmpl w:val="A170EA40"/>
    <w:lvl w:ilvl="0" w:tplc="3E769AF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204B6C"/>
    <w:multiLevelType w:val="hybridMultilevel"/>
    <w:tmpl w:val="5622BA4E"/>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222838383">
    <w:abstractNumId w:val="13"/>
  </w:num>
  <w:num w:numId="2" w16cid:durableId="1152142400">
    <w:abstractNumId w:val="20"/>
  </w:num>
  <w:num w:numId="3" w16cid:durableId="1724719753">
    <w:abstractNumId w:val="5"/>
  </w:num>
  <w:num w:numId="4" w16cid:durableId="321784393">
    <w:abstractNumId w:val="17"/>
  </w:num>
  <w:num w:numId="5" w16cid:durableId="1348019959">
    <w:abstractNumId w:val="1"/>
  </w:num>
  <w:num w:numId="6" w16cid:durableId="898784533">
    <w:abstractNumId w:val="12"/>
  </w:num>
  <w:num w:numId="7" w16cid:durableId="1494950906">
    <w:abstractNumId w:val="21"/>
  </w:num>
  <w:num w:numId="8" w16cid:durableId="752313421">
    <w:abstractNumId w:val="6"/>
  </w:num>
  <w:num w:numId="9" w16cid:durableId="58599362">
    <w:abstractNumId w:val="18"/>
  </w:num>
  <w:num w:numId="10" w16cid:durableId="445085024">
    <w:abstractNumId w:val="19"/>
  </w:num>
  <w:num w:numId="11" w16cid:durableId="366297311">
    <w:abstractNumId w:val="13"/>
  </w:num>
  <w:num w:numId="12" w16cid:durableId="457836893">
    <w:abstractNumId w:val="4"/>
  </w:num>
  <w:num w:numId="13" w16cid:durableId="1026175434">
    <w:abstractNumId w:val="15"/>
  </w:num>
  <w:num w:numId="14" w16cid:durableId="1992828708">
    <w:abstractNumId w:val="0"/>
  </w:num>
  <w:num w:numId="15" w16cid:durableId="1389691952">
    <w:abstractNumId w:val="2"/>
  </w:num>
  <w:num w:numId="16" w16cid:durableId="1453983267">
    <w:abstractNumId w:val="3"/>
  </w:num>
  <w:num w:numId="17" w16cid:durableId="798497228">
    <w:abstractNumId w:val="14"/>
  </w:num>
  <w:num w:numId="18" w16cid:durableId="854728426">
    <w:abstractNumId w:val="10"/>
  </w:num>
  <w:num w:numId="19" w16cid:durableId="822695829">
    <w:abstractNumId w:val="7"/>
  </w:num>
  <w:num w:numId="20" w16cid:durableId="1682853467">
    <w:abstractNumId w:val="9"/>
  </w:num>
  <w:num w:numId="21" w16cid:durableId="1498501624">
    <w:abstractNumId w:val="11"/>
  </w:num>
  <w:num w:numId="22" w16cid:durableId="1427581668">
    <w:abstractNumId w:val="16"/>
  </w:num>
  <w:num w:numId="23" w16cid:durableId="254870508">
    <w:abstractNumId w:val="8"/>
  </w:num>
  <w:num w:numId="24" w16cid:durableId="134004425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315"/>
    <w:rsid w:val="0000143E"/>
    <w:rsid w:val="00003814"/>
    <w:rsid w:val="00005024"/>
    <w:rsid w:val="00006185"/>
    <w:rsid w:val="00010AE7"/>
    <w:rsid w:val="000116DD"/>
    <w:rsid w:val="00011B9B"/>
    <w:rsid w:val="00011C76"/>
    <w:rsid w:val="00011F78"/>
    <w:rsid w:val="0001224B"/>
    <w:rsid w:val="00012E75"/>
    <w:rsid w:val="00013163"/>
    <w:rsid w:val="000131F0"/>
    <w:rsid w:val="00013290"/>
    <w:rsid w:val="000133A7"/>
    <w:rsid w:val="000147A7"/>
    <w:rsid w:val="000153F5"/>
    <w:rsid w:val="00017AC6"/>
    <w:rsid w:val="00017CC6"/>
    <w:rsid w:val="000202A6"/>
    <w:rsid w:val="00020597"/>
    <w:rsid w:val="000207CB"/>
    <w:rsid w:val="000262C2"/>
    <w:rsid w:val="00026FE3"/>
    <w:rsid w:val="00030902"/>
    <w:rsid w:val="00030C02"/>
    <w:rsid w:val="00031326"/>
    <w:rsid w:val="00031678"/>
    <w:rsid w:val="00031F58"/>
    <w:rsid w:val="00033707"/>
    <w:rsid w:val="00033DE6"/>
    <w:rsid w:val="00034D28"/>
    <w:rsid w:val="00035520"/>
    <w:rsid w:val="00035AB8"/>
    <w:rsid w:val="000369E8"/>
    <w:rsid w:val="00040888"/>
    <w:rsid w:val="0004094A"/>
    <w:rsid w:val="00040A9E"/>
    <w:rsid w:val="00042474"/>
    <w:rsid w:val="00043437"/>
    <w:rsid w:val="000438BD"/>
    <w:rsid w:val="00043CE6"/>
    <w:rsid w:val="00044786"/>
    <w:rsid w:val="0004659B"/>
    <w:rsid w:val="00047576"/>
    <w:rsid w:val="0005331B"/>
    <w:rsid w:val="00053FE3"/>
    <w:rsid w:val="000545A6"/>
    <w:rsid w:val="00054F98"/>
    <w:rsid w:val="00054FAC"/>
    <w:rsid w:val="000555DF"/>
    <w:rsid w:val="00055749"/>
    <w:rsid w:val="00056D09"/>
    <w:rsid w:val="00056E5E"/>
    <w:rsid w:val="00060152"/>
    <w:rsid w:val="00060CBE"/>
    <w:rsid w:val="000618C6"/>
    <w:rsid w:val="00061C1E"/>
    <w:rsid w:val="00062086"/>
    <w:rsid w:val="00064021"/>
    <w:rsid w:val="00064046"/>
    <w:rsid w:val="00064E5A"/>
    <w:rsid w:val="00065713"/>
    <w:rsid w:val="000657A1"/>
    <w:rsid w:val="0006606F"/>
    <w:rsid w:val="00066387"/>
    <w:rsid w:val="000677A4"/>
    <w:rsid w:val="00067D26"/>
    <w:rsid w:val="00071205"/>
    <w:rsid w:val="00072A4C"/>
    <w:rsid w:val="00072DD3"/>
    <w:rsid w:val="00074740"/>
    <w:rsid w:val="00076927"/>
    <w:rsid w:val="0007719C"/>
    <w:rsid w:val="00077E9C"/>
    <w:rsid w:val="00080625"/>
    <w:rsid w:val="00082B2F"/>
    <w:rsid w:val="000847AE"/>
    <w:rsid w:val="000850E9"/>
    <w:rsid w:val="00085E2E"/>
    <w:rsid w:val="00086B39"/>
    <w:rsid w:val="00086E38"/>
    <w:rsid w:val="00087771"/>
    <w:rsid w:val="00087B84"/>
    <w:rsid w:val="00087C40"/>
    <w:rsid w:val="000903E9"/>
    <w:rsid w:val="00090811"/>
    <w:rsid w:val="0009180D"/>
    <w:rsid w:val="00091C16"/>
    <w:rsid w:val="00092026"/>
    <w:rsid w:val="00092DDC"/>
    <w:rsid w:val="00095295"/>
    <w:rsid w:val="00095659"/>
    <w:rsid w:val="00095F36"/>
    <w:rsid w:val="00096384"/>
    <w:rsid w:val="00096777"/>
    <w:rsid w:val="00096F50"/>
    <w:rsid w:val="000970A6"/>
    <w:rsid w:val="00097745"/>
    <w:rsid w:val="000A05D4"/>
    <w:rsid w:val="000A35C8"/>
    <w:rsid w:val="000A36A0"/>
    <w:rsid w:val="000A3ACF"/>
    <w:rsid w:val="000A4550"/>
    <w:rsid w:val="000A5F37"/>
    <w:rsid w:val="000A75CA"/>
    <w:rsid w:val="000B07A6"/>
    <w:rsid w:val="000B1457"/>
    <w:rsid w:val="000B14F7"/>
    <w:rsid w:val="000B1898"/>
    <w:rsid w:val="000B1EC2"/>
    <w:rsid w:val="000B1F87"/>
    <w:rsid w:val="000B305D"/>
    <w:rsid w:val="000B34AC"/>
    <w:rsid w:val="000B421A"/>
    <w:rsid w:val="000B49DC"/>
    <w:rsid w:val="000B7169"/>
    <w:rsid w:val="000C05F0"/>
    <w:rsid w:val="000C1E29"/>
    <w:rsid w:val="000C3832"/>
    <w:rsid w:val="000C5DD3"/>
    <w:rsid w:val="000C7D99"/>
    <w:rsid w:val="000C7E9B"/>
    <w:rsid w:val="000D0A40"/>
    <w:rsid w:val="000D0CC9"/>
    <w:rsid w:val="000D102C"/>
    <w:rsid w:val="000D1122"/>
    <w:rsid w:val="000D12C1"/>
    <w:rsid w:val="000D1387"/>
    <w:rsid w:val="000D2B62"/>
    <w:rsid w:val="000D3F15"/>
    <w:rsid w:val="000D3FF6"/>
    <w:rsid w:val="000D4289"/>
    <w:rsid w:val="000D4325"/>
    <w:rsid w:val="000D4748"/>
    <w:rsid w:val="000D74CF"/>
    <w:rsid w:val="000E1FE3"/>
    <w:rsid w:val="000E3147"/>
    <w:rsid w:val="000E471C"/>
    <w:rsid w:val="000E4AE2"/>
    <w:rsid w:val="000E50CC"/>
    <w:rsid w:val="000E5C32"/>
    <w:rsid w:val="000E6F99"/>
    <w:rsid w:val="000F0336"/>
    <w:rsid w:val="000F0776"/>
    <w:rsid w:val="000F13B7"/>
    <w:rsid w:val="000F18DF"/>
    <w:rsid w:val="000F3B41"/>
    <w:rsid w:val="000F4248"/>
    <w:rsid w:val="000F5186"/>
    <w:rsid w:val="000F6276"/>
    <w:rsid w:val="000F663E"/>
    <w:rsid w:val="000F6718"/>
    <w:rsid w:val="000F755C"/>
    <w:rsid w:val="001006D7"/>
    <w:rsid w:val="00103228"/>
    <w:rsid w:val="001037DF"/>
    <w:rsid w:val="00104E41"/>
    <w:rsid w:val="00105080"/>
    <w:rsid w:val="0010576F"/>
    <w:rsid w:val="00106430"/>
    <w:rsid w:val="00106C99"/>
    <w:rsid w:val="00107870"/>
    <w:rsid w:val="00107AC2"/>
    <w:rsid w:val="001105DA"/>
    <w:rsid w:val="00110C35"/>
    <w:rsid w:val="00111F1A"/>
    <w:rsid w:val="00112964"/>
    <w:rsid w:val="001155DE"/>
    <w:rsid w:val="00116D47"/>
    <w:rsid w:val="00117883"/>
    <w:rsid w:val="00117FAE"/>
    <w:rsid w:val="00120307"/>
    <w:rsid w:val="00121023"/>
    <w:rsid w:val="001212BF"/>
    <w:rsid w:val="00122545"/>
    <w:rsid w:val="00123559"/>
    <w:rsid w:val="0012420E"/>
    <w:rsid w:val="001252BE"/>
    <w:rsid w:val="00126FD4"/>
    <w:rsid w:val="001302E5"/>
    <w:rsid w:val="001305DA"/>
    <w:rsid w:val="00130B75"/>
    <w:rsid w:val="001323D3"/>
    <w:rsid w:val="0013249B"/>
    <w:rsid w:val="00133132"/>
    <w:rsid w:val="00135061"/>
    <w:rsid w:val="001355C3"/>
    <w:rsid w:val="0013567F"/>
    <w:rsid w:val="0013589B"/>
    <w:rsid w:val="001361E2"/>
    <w:rsid w:val="00140512"/>
    <w:rsid w:val="001408F3"/>
    <w:rsid w:val="001414F4"/>
    <w:rsid w:val="00142D7B"/>
    <w:rsid w:val="00142E8C"/>
    <w:rsid w:val="001451E7"/>
    <w:rsid w:val="00145B7F"/>
    <w:rsid w:val="00146722"/>
    <w:rsid w:val="0014711E"/>
    <w:rsid w:val="00150071"/>
    <w:rsid w:val="0015246E"/>
    <w:rsid w:val="00152530"/>
    <w:rsid w:val="00154FD4"/>
    <w:rsid w:val="00157B62"/>
    <w:rsid w:val="0016094D"/>
    <w:rsid w:val="00160E54"/>
    <w:rsid w:val="00160F07"/>
    <w:rsid w:val="00161A4D"/>
    <w:rsid w:val="00161DF4"/>
    <w:rsid w:val="00164125"/>
    <w:rsid w:val="00164B55"/>
    <w:rsid w:val="00164C53"/>
    <w:rsid w:val="00165B77"/>
    <w:rsid w:val="00171AE5"/>
    <w:rsid w:val="00171CDA"/>
    <w:rsid w:val="00174BFE"/>
    <w:rsid w:val="00174C9C"/>
    <w:rsid w:val="001758D9"/>
    <w:rsid w:val="00175B69"/>
    <w:rsid w:val="001760CC"/>
    <w:rsid w:val="00176FEA"/>
    <w:rsid w:val="001770AB"/>
    <w:rsid w:val="0017752E"/>
    <w:rsid w:val="00180B69"/>
    <w:rsid w:val="00181845"/>
    <w:rsid w:val="0018221E"/>
    <w:rsid w:val="00182E1B"/>
    <w:rsid w:val="0018393F"/>
    <w:rsid w:val="0018394D"/>
    <w:rsid w:val="00183CF3"/>
    <w:rsid w:val="00184F83"/>
    <w:rsid w:val="0018559D"/>
    <w:rsid w:val="001875C6"/>
    <w:rsid w:val="00187C8F"/>
    <w:rsid w:val="00187DFF"/>
    <w:rsid w:val="00190C8C"/>
    <w:rsid w:val="001927BD"/>
    <w:rsid w:val="0019280D"/>
    <w:rsid w:val="001930CC"/>
    <w:rsid w:val="00195363"/>
    <w:rsid w:val="001962DF"/>
    <w:rsid w:val="001978A6"/>
    <w:rsid w:val="001A0ABA"/>
    <w:rsid w:val="001A0C54"/>
    <w:rsid w:val="001A1725"/>
    <w:rsid w:val="001A1D75"/>
    <w:rsid w:val="001A440A"/>
    <w:rsid w:val="001A4C9B"/>
    <w:rsid w:val="001A51D7"/>
    <w:rsid w:val="001A5BF1"/>
    <w:rsid w:val="001A6D6D"/>
    <w:rsid w:val="001B0214"/>
    <w:rsid w:val="001B0806"/>
    <w:rsid w:val="001B2688"/>
    <w:rsid w:val="001B4CF0"/>
    <w:rsid w:val="001B5BFE"/>
    <w:rsid w:val="001B5C71"/>
    <w:rsid w:val="001B6921"/>
    <w:rsid w:val="001B6F27"/>
    <w:rsid w:val="001C0944"/>
    <w:rsid w:val="001C121B"/>
    <w:rsid w:val="001C1322"/>
    <w:rsid w:val="001C3A49"/>
    <w:rsid w:val="001C5483"/>
    <w:rsid w:val="001C57D6"/>
    <w:rsid w:val="001D0896"/>
    <w:rsid w:val="001D12A0"/>
    <w:rsid w:val="001D12D5"/>
    <w:rsid w:val="001D273A"/>
    <w:rsid w:val="001D2D99"/>
    <w:rsid w:val="001D4C04"/>
    <w:rsid w:val="001D4CE6"/>
    <w:rsid w:val="001D6262"/>
    <w:rsid w:val="001D6977"/>
    <w:rsid w:val="001D6B2E"/>
    <w:rsid w:val="001D792A"/>
    <w:rsid w:val="001E02EA"/>
    <w:rsid w:val="001E09F6"/>
    <w:rsid w:val="001E2B28"/>
    <w:rsid w:val="001E44D6"/>
    <w:rsid w:val="001E6621"/>
    <w:rsid w:val="001E702E"/>
    <w:rsid w:val="001E7B62"/>
    <w:rsid w:val="001F01D4"/>
    <w:rsid w:val="001F0F35"/>
    <w:rsid w:val="001F2066"/>
    <w:rsid w:val="001F4A56"/>
    <w:rsid w:val="001F673B"/>
    <w:rsid w:val="002027AD"/>
    <w:rsid w:val="00204146"/>
    <w:rsid w:val="00205C32"/>
    <w:rsid w:val="00206092"/>
    <w:rsid w:val="0020749B"/>
    <w:rsid w:val="0020755E"/>
    <w:rsid w:val="002128A9"/>
    <w:rsid w:val="00213561"/>
    <w:rsid w:val="00214372"/>
    <w:rsid w:val="0021467E"/>
    <w:rsid w:val="002150B2"/>
    <w:rsid w:val="00215F90"/>
    <w:rsid w:val="00216875"/>
    <w:rsid w:val="0021708B"/>
    <w:rsid w:val="002209B2"/>
    <w:rsid w:val="002215E3"/>
    <w:rsid w:val="002216DE"/>
    <w:rsid w:val="00221EB8"/>
    <w:rsid w:val="002241F6"/>
    <w:rsid w:val="002270F8"/>
    <w:rsid w:val="0022779C"/>
    <w:rsid w:val="00227EC4"/>
    <w:rsid w:val="002313CD"/>
    <w:rsid w:val="0023267B"/>
    <w:rsid w:val="00233726"/>
    <w:rsid w:val="00233A27"/>
    <w:rsid w:val="002346E9"/>
    <w:rsid w:val="002348F7"/>
    <w:rsid w:val="00235297"/>
    <w:rsid w:val="00235BA9"/>
    <w:rsid w:val="0023744E"/>
    <w:rsid w:val="0023779E"/>
    <w:rsid w:val="00240115"/>
    <w:rsid w:val="002406EC"/>
    <w:rsid w:val="00241461"/>
    <w:rsid w:val="00243071"/>
    <w:rsid w:val="002437E8"/>
    <w:rsid w:val="00243BCF"/>
    <w:rsid w:val="0024475C"/>
    <w:rsid w:val="00246F06"/>
    <w:rsid w:val="00247075"/>
    <w:rsid w:val="0025172B"/>
    <w:rsid w:val="00251AD4"/>
    <w:rsid w:val="00251D16"/>
    <w:rsid w:val="00252552"/>
    <w:rsid w:val="002525B4"/>
    <w:rsid w:val="00252A75"/>
    <w:rsid w:val="0025548B"/>
    <w:rsid w:val="0026262E"/>
    <w:rsid w:val="00262CAF"/>
    <w:rsid w:val="002637B7"/>
    <w:rsid w:val="00263917"/>
    <w:rsid w:val="002670BB"/>
    <w:rsid w:val="00267705"/>
    <w:rsid w:val="002724AF"/>
    <w:rsid w:val="00274A5A"/>
    <w:rsid w:val="002750F7"/>
    <w:rsid w:val="00275577"/>
    <w:rsid w:val="002765B2"/>
    <w:rsid w:val="00276D9A"/>
    <w:rsid w:val="002802C5"/>
    <w:rsid w:val="00280946"/>
    <w:rsid w:val="00280D02"/>
    <w:rsid w:val="00280EEA"/>
    <w:rsid w:val="00280FC9"/>
    <w:rsid w:val="00281767"/>
    <w:rsid w:val="00282009"/>
    <w:rsid w:val="002840B2"/>
    <w:rsid w:val="0028484A"/>
    <w:rsid w:val="00286010"/>
    <w:rsid w:val="002903EE"/>
    <w:rsid w:val="00291594"/>
    <w:rsid w:val="00291FC6"/>
    <w:rsid w:val="00293B4B"/>
    <w:rsid w:val="00294A79"/>
    <w:rsid w:val="00295728"/>
    <w:rsid w:val="00295962"/>
    <w:rsid w:val="00296AB2"/>
    <w:rsid w:val="00297C3E"/>
    <w:rsid w:val="002A096A"/>
    <w:rsid w:val="002A1468"/>
    <w:rsid w:val="002A1C06"/>
    <w:rsid w:val="002A2B1C"/>
    <w:rsid w:val="002A4A33"/>
    <w:rsid w:val="002A4B04"/>
    <w:rsid w:val="002A784D"/>
    <w:rsid w:val="002B08DF"/>
    <w:rsid w:val="002B1A15"/>
    <w:rsid w:val="002B5744"/>
    <w:rsid w:val="002B5AC3"/>
    <w:rsid w:val="002B7373"/>
    <w:rsid w:val="002C0EBB"/>
    <w:rsid w:val="002C17D1"/>
    <w:rsid w:val="002C1C29"/>
    <w:rsid w:val="002C374A"/>
    <w:rsid w:val="002C538F"/>
    <w:rsid w:val="002C78E4"/>
    <w:rsid w:val="002D1633"/>
    <w:rsid w:val="002D3407"/>
    <w:rsid w:val="002D49DC"/>
    <w:rsid w:val="002D50CA"/>
    <w:rsid w:val="002D5837"/>
    <w:rsid w:val="002D5A76"/>
    <w:rsid w:val="002D5CEC"/>
    <w:rsid w:val="002D6700"/>
    <w:rsid w:val="002D68F5"/>
    <w:rsid w:val="002D741D"/>
    <w:rsid w:val="002E04AE"/>
    <w:rsid w:val="002E06F8"/>
    <w:rsid w:val="002E0ECF"/>
    <w:rsid w:val="002E16C4"/>
    <w:rsid w:val="002E1DF4"/>
    <w:rsid w:val="002E1EC5"/>
    <w:rsid w:val="002E2475"/>
    <w:rsid w:val="002E2835"/>
    <w:rsid w:val="002E327D"/>
    <w:rsid w:val="002E368E"/>
    <w:rsid w:val="002E569C"/>
    <w:rsid w:val="002E5BA9"/>
    <w:rsid w:val="002E62B4"/>
    <w:rsid w:val="002E6B46"/>
    <w:rsid w:val="002E6F70"/>
    <w:rsid w:val="002E708A"/>
    <w:rsid w:val="002E77A9"/>
    <w:rsid w:val="002E7E51"/>
    <w:rsid w:val="002F1430"/>
    <w:rsid w:val="002F25F9"/>
    <w:rsid w:val="002F3014"/>
    <w:rsid w:val="002F3527"/>
    <w:rsid w:val="002F4E96"/>
    <w:rsid w:val="002F51FD"/>
    <w:rsid w:val="00300182"/>
    <w:rsid w:val="00300EBF"/>
    <w:rsid w:val="00300FBB"/>
    <w:rsid w:val="00302969"/>
    <w:rsid w:val="00305940"/>
    <w:rsid w:val="00305FC2"/>
    <w:rsid w:val="00306B8A"/>
    <w:rsid w:val="0030711E"/>
    <w:rsid w:val="00310488"/>
    <w:rsid w:val="003112AE"/>
    <w:rsid w:val="00313500"/>
    <w:rsid w:val="00316141"/>
    <w:rsid w:val="00316704"/>
    <w:rsid w:val="00316BAA"/>
    <w:rsid w:val="00322A55"/>
    <w:rsid w:val="0032731E"/>
    <w:rsid w:val="003275A4"/>
    <w:rsid w:val="00327F96"/>
    <w:rsid w:val="003306D6"/>
    <w:rsid w:val="00330F30"/>
    <w:rsid w:val="00331434"/>
    <w:rsid w:val="00332F6A"/>
    <w:rsid w:val="00333463"/>
    <w:rsid w:val="00333875"/>
    <w:rsid w:val="003343EC"/>
    <w:rsid w:val="00334B9A"/>
    <w:rsid w:val="00334C50"/>
    <w:rsid w:val="00335A8B"/>
    <w:rsid w:val="00340292"/>
    <w:rsid w:val="003412B1"/>
    <w:rsid w:val="00341390"/>
    <w:rsid w:val="00341D26"/>
    <w:rsid w:val="0034467E"/>
    <w:rsid w:val="00345BED"/>
    <w:rsid w:val="00346728"/>
    <w:rsid w:val="00347AD7"/>
    <w:rsid w:val="00350634"/>
    <w:rsid w:val="00351073"/>
    <w:rsid w:val="003516D9"/>
    <w:rsid w:val="003518F8"/>
    <w:rsid w:val="00351A00"/>
    <w:rsid w:val="00352016"/>
    <w:rsid w:val="00353309"/>
    <w:rsid w:val="003536EC"/>
    <w:rsid w:val="00353A1E"/>
    <w:rsid w:val="00356451"/>
    <w:rsid w:val="003572BF"/>
    <w:rsid w:val="00357448"/>
    <w:rsid w:val="0035795D"/>
    <w:rsid w:val="00361B7A"/>
    <w:rsid w:val="00362334"/>
    <w:rsid w:val="0036420A"/>
    <w:rsid w:val="003648E4"/>
    <w:rsid w:val="00366368"/>
    <w:rsid w:val="00367018"/>
    <w:rsid w:val="00367F67"/>
    <w:rsid w:val="003704EA"/>
    <w:rsid w:val="003727CA"/>
    <w:rsid w:val="00375FE2"/>
    <w:rsid w:val="0037670B"/>
    <w:rsid w:val="003771BC"/>
    <w:rsid w:val="00383476"/>
    <w:rsid w:val="003834A2"/>
    <w:rsid w:val="003834FE"/>
    <w:rsid w:val="003836EA"/>
    <w:rsid w:val="00384231"/>
    <w:rsid w:val="00387CD4"/>
    <w:rsid w:val="00390B82"/>
    <w:rsid w:val="00392E36"/>
    <w:rsid w:val="00393ABB"/>
    <w:rsid w:val="003A00B3"/>
    <w:rsid w:val="003A0267"/>
    <w:rsid w:val="003A23DE"/>
    <w:rsid w:val="003A3B50"/>
    <w:rsid w:val="003A5524"/>
    <w:rsid w:val="003A5D05"/>
    <w:rsid w:val="003A60AB"/>
    <w:rsid w:val="003B2DA0"/>
    <w:rsid w:val="003B32E1"/>
    <w:rsid w:val="003B32ED"/>
    <w:rsid w:val="003B56D6"/>
    <w:rsid w:val="003B5B71"/>
    <w:rsid w:val="003B5F2F"/>
    <w:rsid w:val="003B6669"/>
    <w:rsid w:val="003B6B07"/>
    <w:rsid w:val="003B753D"/>
    <w:rsid w:val="003B7EA9"/>
    <w:rsid w:val="003C1465"/>
    <w:rsid w:val="003C314E"/>
    <w:rsid w:val="003C3494"/>
    <w:rsid w:val="003C49D6"/>
    <w:rsid w:val="003C5608"/>
    <w:rsid w:val="003C5B4E"/>
    <w:rsid w:val="003C6546"/>
    <w:rsid w:val="003C7BE2"/>
    <w:rsid w:val="003D02EC"/>
    <w:rsid w:val="003D0614"/>
    <w:rsid w:val="003D25B4"/>
    <w:rsid w:val="003D353F"/>
    <w:rsid w:val="003D5784"/>
    <w:rsid w:val="003D62B7"/>
    <w:rsid w:val="003D6439"/>
    <w:rsid w:val="003D7A3D"/>
    <w:rsid w:val="003D7A80"/>
    <w:rsid w:val="003E0E7F"/>
    <w:rsid w:val="003E0ECD"/>
    <w:rsid w:val="003E1733"/>
    <w:rsid w:val="003E36CE"/>
    <w:rsid w:val="003E3916"/>
    <w:rsid w:val="003E444E"/>
    <w:rsid w:val="003E5092"/>
    <w:rsid w:val="003E5199"/>
    <w:rsid w:val="003E6BDA"/>
    <w:rsid w:val="003F091B"/>
    <w:rsid w:val="003F14CE"/>
    <w:rsid w:val="003F195E"/>
    <w:rsid w:val="003F1C69"/>
    <w:rsid w:val="003F25E6"/>
    <w:rsid w:val="003F4ED9"/>
    <w:rsid w:val="003F5DEF"/>
    <w:rsid w:val="003F6F34"/>
    <w:rsid w:val="004003AE"/>
    <w:rsid w:val="00400D91"/>
    <w:rsid w:val="00406BA2"/>
    <w:rsid w:val="00407F40"/>
    <w:rsid w:val="00410BB4"/>
    <w:rsid w:val="00410FB3"/>
    <w:rsid w:val="004119FA"/>
    <w:rsid w:val="0041273D"/>
    <w:rsid w:val="00414342"/>
    <w:rsid w:val="004152C9"/>
    <w:rsid w:val="00416CEF"/>
    <w:rsid w:val="0041769F"/>
    <w:rsid w:val="0041792D"/>
    <w:rsid w:val="00420DEA"/>
    <w:rsid w:val="00421C8E"/>
    <w:rsid w:val="004221BF"/>
    <w:rsid w:val="004229D2"/>
    <w:rsid w:val="00422D9E"/>
    <w:rsid w:val="004238BA"/>
    <w:rsid w:val="0042393D"/>
    <w:rsid w:val="00425228"/>
    <w:rsid w:val="00426A5B"/>
    <w:rsid w:val="00426F96"/>
    <w:rsid w:val="00431583"/>
    <w:rsid w:val="004322C6"/>
    <w:rsid w:val="004325C8"/>
    <w:rsid w:val="00434C41"/>
    <w:rsid w:val="00435087"/>
    <w:rsid w:val="00436710"/>
    <w:rsid w:val="00436B5D"/>
    <w:rsid w:val="00440B71"/>
    <w:rsid w:val="004416CB"/>
    <w:rsid w:val="00441FD3"/>
    <w:rsid w:val="00445798"/>
    <w:rsid w:val="00445D0E"/>
    <w:rsid w:val="00446AE4"/>
    <w:rsid w:val="00446C90"/>
    <w:rsid w:val="004512F5"/>
    <w:rsid w:val="00451449"/>
    <w:rsid w:val="00452A68"/>
    <w:rsid w:val="004572C5"/>
    <w:rsid w:val="00462722"/>
    <w:rsid w:val="004652C5"/>
    <w:rsid w:val="00466BDF"/>
    <w:rsid w:val="00466BE6"/>
    <w:rsid w:val="0046775C"/>
    <w:rsid w:val="00470350"/>
    <w:rsid w:val="004737BE"/>
    <w:rsid w:val="0047390C"/>
    <w:rsid w:val="00474658"/>
    <w:rsid w:val="00474B4A"/>
    <w:rsid w:val="00476E8F"/>
    <w:rsid w:val="00477839"/>
    <w:rsid w:val="00480505"/>
    <w:rsid w:val="00481DA2"/>
    <w:rsid w:val="0048675E"/>
    <w:rsid w:val="004873F3"/>
    <w:rsid w:val="0048792C"/>
    <w:rsid w:val="00490088"/>
    <w:rsid w:val="004902EB"/>
    <w:rsid w:val="004908DA"/>
    <w:rsid w:val="004910FD"/>
    <w:rsid w:val="004926C4"/>
    <w:rsid w:val="0049354B"/>
    <w:rsid w:val="00493E50"/>
    <w:rsid w:val="00495863"/>
    <w:rsid w:val="00496D26"/>
    <w:rsid w:val="00496D8A"/>
    <w:rsid w:val="004A075B"/>
    <w:rsid w:val="004A17B1"/>
    <w:rsid w:val="004A2DA3"/>
    <w:rsid w:val="004A3B03"/>
    <w:rsid w:val="004A3D37"/>
    <w:rsid w:val="004A4662"/>
    <w:rsid w:val="004A4B11"/>
    <w:rsid w:val="004A621A"/>
    <w:rsid w:val="004A757A"/>
    <w:rsid w:val="004A79A8"/>
    <w:rsid w:val="004B04AC"/>
    <w:rsid w:val="004B0B71"/>
    <w:rsid w:val="004B3D13"/>
    <w:rsid w:val="004B3DC0"/>
    <w:rsid w:val="004B464D"/>
    <w:rsid w:val="004B4FC3"/>
    <w:rsid w:val="004B54FD"/>
    <w:rsid w:val="004B6526"/>
    <w:rsid w:val="004B750E"/>
    <w:rsid w:val="004B7AD8"/>
    <w:rsid w:val="004B7D0C"/>
    <w:rsid w:val="004C00FA"/>
    <w:rsid w:val="004C092B"/>
    <w:rsid w:val="004C262B"/>
    <w:rsid w:val="004C3040"/>
    <w:rsid w:val="004C34AD"/>
    <w:rsid w:val="004C4C07"/>
    <w:rsid w:val="004C5E78"/>
    <w:rsid w:val="004C6996"/>
    <w:rsid w:val="004D03FD"/>
    <w:rsid w:val="004D1597"/>
    <w:rsid w:val="004D22A0"/>
    <w:rsid w:val="004D5350"/>
    <w:rsid w:val="004D554A"/>
    <w:rsid w:val="004D5EF9"/>
    <w:rsid w:val="004D6F7F"/>
    <w:rsid w:val="004D72AF"/>
    <w:rsid w:val="004E00C5"/>
    <w:rsid w:val="004E1C60"/>
    <w:rsid w:val="004E2D97"/>
    <w:rsid w:val="004E4453"/>
    <w:rsid w:val="004E4EBD"/>
    <w:rsid w:val="004E508A"/>
    <w:rsid w:val="004E528F"/>
    <w:rsid w:val="004E66CF"/>
    <w:rsid w:val="004F2886"/>
    <w:rsid w:val="004F4520"/>
    <w:rsid w:val="004F54F1"/>
    <w:rsid w:val="004F5E97"/>
    <w:rsid w:val="004F649A"/>
    <w:rsid w:val="004F6561"/>
    <w:rsid w:val="004F6A17"/>
    <w:rsid w:val="004F75F1"/>
    <w:rsid w:val="0050023B"/>
    <w:rsid w:val="00500A91"/>
    <w:rsid w:val="00500C5E"/>
    <w:rsid w:val="00502DB5"/>
    <w:rsid w:val="00503985"/>
    <w:rsid w:val="00505BAB"/>
    <w:rsid w:val="00506CEA"/>
    <w:rsid w:val="00507A14"/>
    <w:rsid w:val="0051196F"/>
    <w:rsid w:val="0051199D"/>
    <w:rsid w:val="00513B94"/>
    <w:rsid w:val="00513C0A"/>
    <w:rsid w:val="00513D61"/>
    <w:rsid w:val="00515163"/>
    <w:rsid w:val="0052085A"/>
    <w:rsid w:val="00521E11"/>
    <w:rsid w:val="005235C3"/>
    <w:rsid w:val="00525CB1"/>
    <w:rsid w:val="00526604"/>
    <w:rsid w:val="0052795B"/>
    <w:rsid w:val="00534E44"/>
    <w:rsid w:val="005353B9"/>
    <w:rsid w:val="00535DFE"/>
    <w:rsid w:val="00537C34"/>
    <w:rsid w:val="005405D1"/>
    <w:rsid w:val="005406D2"/>
    <w:rsid w:val="00541084"/>
    <w:rsid w:val="00542852"/>
    <w:rsid w:val="00543047"/>
    <w:rsid w:val="005434C1"/>
    <w:rsid w:val="00543AE4"/>
    <w:rsid w:val="00544C5B"/>
    <w:rsid w:val="00545737"/>
    <w:rsid w:val="00546F3D"/>
    <w:rsid w:val="00547307"/>
    <w:rsid w:val="0054798D"/>
    <w:rsid w:val="00547EDC"/>
    <w:rsid w:val="005522AE"/>
    <w:rsid w:val="005523E1"/>
    <w:rsid w:val="00553C0C"/>
    <w:rsid w:val="005545EA"/>
    <w:rsid w:val="00554C03"/>
    <w:rsid w:val="0055575B"/>
    <w:rsid w:val="00561990"/>
    <w:rsid w:val="00563FD7"/>
    <w:rsid w:val="005641F1"/>
    <w:rsid w:val="005650BC"/>
    <w:rsid w:val="00571D6E"/>
    <w:rsid w:val="00573E98"/>
    <w:rsid w:val="005746C3"/>
    <w:rsid w:val="00575031"/>
    <w:rsid w:val="00575C21"/>
    <w:rsid w:val="005765A8"/>
    <w:rsid w:val="005824CC"/>
    <w:rsid w:val="0058262F"/>
    <w:rsid w:val="00582EBC"/>
    <w:rsid w:val="00583A21"/>
    <w:rsid w:val="00584072"/>
    <w:rsid w:val="0058418F"/>
    <w:rsid w:val="0058478A"/>
    <w:rsid w:val="0058565C"/>
    <w:rsid w:val="005856F4"/>
    <w:rsid w:val="00585A99"/>
    <w:rsid w:val="0058647F"/>
    <w:rsid w:val="005865E3"/>
    <w:rsid w:val="00587B46"/>
    <w:rsid w:val="00590E91"/>
    <w:rsid w:val="005917EE"/>
    <w:rsid w:val="005932A1"/>
    <w:rsid w:val="00594EED"/>
    <w:rsid w:val="00595A60"/>
    <w:rsid w:val="00596C80"/>
    <w:rsid w:val="00596F2D"/>
    <w:rsid w:val="005978C8"/>
    <w:rsid w:val="00597B02"/>
    <w:rsid w:val="005A0AAB"/>
    <w:rsid w:val="005A11F5"/>
    <w:rsid w:val="005A142A"/>
    <w:rsid w:val="005A1496"/>
    <w:rsid w:val="005A16A8"/>
    <w:rsid w:val="005A1D7F"/>
    <w:rsid w:val="005A2A36"/>
    <w:rsid w:val="005A2C0E"/>
    <w:rsid w:val="005A37AF"/>
    <w:rsid w:val="005A40B6"/>
    <w:rsid w:val="005A42A9"/>
    <w:rsid w:val="005A4549"/>
    <w:rsid w:val="005A4F22"/>
    <w:rsid w:val="005A4FAB"/>
    <w:rsid w:val="005A530D"/>
    <w:rsid w:val="005A55ED"/>
    <w:rsid w:val="005A5EB6"/>
    <w:rsid w:val="005A7B1A"/>
    <w:rsid w:val="005B1041"/>
    <w:rsid w:val="005B15BA"/>
    <w:rsid w:val="005B335A"/>
    <w:rsid w:val="005B4A3C"/>
    <w:rsid w:val="005B4F17"/>
    <w:rsid w:val="005B521C"/>
    <w:rsid w:val="005B696E"/>
    <w:rsid w:val="005B6CAC"/>
    <w:rsid w:val="005B6DE6"/>
    <w:rsid w:val="005B7B6C"/>
    <w:rsid w:val="005B7D16"/>
    <w:rsid w:val="005B7F5B"/>
    <w:rsid w:val="005C0320"/>
    <w:rsid w:val="005C0F85"/>
    <w:rsid w:val="005C3081"/>
    <w:rsid w:val="005C3319"/>
    <w:rsid w:val="005C384F"/>
    <w:rsid w:val="005C3CF5"/>
    <w:rsid w:val="005C6816"/>
    <w:rsid w:val="005C7A9E"/>
    <w:rsid w:val="005C7D4B"/>
    <w:rsid w:val="005D2F18"/>
    <w:rsid w:val="005D3852"/>
    <w:rsid w:val="005D405A"/>
    <w:rsid w:val="005D4C4B"/>
    <w:rsid w:val="005D4D44"/>
    <w:rsid w:val="005D5765"/>
    <w:rsid w:val="005D6378"/>
    <w:rsid w:val="005D6AA1"/>
    <w:rsid w:val="005E093E"/>
    <w:rsid w:val="005E1DF5"/>
    <w:rsid w:val="005E1E1C"/>
    <w:rsid w:val="005E3C0C"/>
    <w:rsid w:val="005E3D89"/>
    <w:rsid w:val="005E4763"/>
    <w:rsid w:val="005E4A1D"/>
    <w:rsid w:val="005E6873"/>
    <w:rsid w:val="005E69AC"/>
    <w:rsid w:val="005E6EA8"/>
    <w:rsid w:val="005E7A52"/>
    <w:rsid w:val="005E7DFE"/>
    <w:rsid w:val="005F135D"/>
    <w:rsid w:val="005F217C"/>
    <w:rsid w:val="005F2C64"/>
    <w:rsid w:val="005F4FE2"/>
    <w:rsid w:val="005F507C"/>
    <w:rsid w:val="005F5EB6"/>
    <w:rsid w:val="005F650F"/>
    <w:rsid w:val="00600487"/>
    <w:rsid w:val="00600CE6"/>
    <w:rsid w:val="00601868"/>
    <w:rsid w:val="00603ACB"/>
    <w:rsid w:val="00606492"/>
    <w:rsid w:val="006076AA"/>
    <w:rsid w:val="006077FD"/>
    <w:rsid w:val="00607FDE"/>
    <w:rsid w:val="006102B4"/>
    <w:rsid w:val="0061091F"/>
    <w:rsid w:val="00611A15"/>
    <w:rsid w:val="00612B21"/>
    <w:rsid w:val="00614A0F"/>
    <w:rsid w:val="00614EDF"/>
    <w:rsid w:val="0061560B"/>
    <w:rsid w:val="00616733"/>
    <w:rsid w:val="00616D11"/>
    <w:rsid w:val="00617630"/>
    <w:rsid w:val="006233BE"/>
    <w:rsid w:val="00626001"/>
    <w:rsid w:val="00626B9A"/>
    <w:rsid w:val="006303E0"/>
    <w:rsid w:val="00630C6B"/>
    <w:rsid w:val="00632680"/>
    <w:rsid w:val="00633255"/>
    <w:rsid w:val="0063328F"/>
    <w:rsid w:val="00634AA6"/>
    <w:rsid w:val="00635737"/>
    <w:rsid w:val="00635E75"/>
    <w:rsid w:val="00636069"/>
    <w:rsid w:val="0063657B"/>
    <w:rsid w:val="0063680C"/>
    <w:rsid w:val="00636B43"/>
    <w:rsid w:val="00637558"/>
    <w:rsid w:val="006404A9"/>
    <w:rsid w:val="00641C56"/>
    <w:rsid w:val="006427CD"/>
    <w:rsid w:val="00643111"/>
    <w:rsid w:val="00643DC5"/>
    <w:rsid w:val="00644AB9"/>
    <w:rsid w:val="0064521E"/>
    <w:rsid w:val="00647251"/>
    <w:rsid w:val="00650FAE"/>
    <w:rsid w:val="006520B2"/>
    <w:rsid w:val="00652E68"/>
    <w:rsid w:val="00654AEB"/>
    <w:rsid w:val="00656128"/>
    <w:rsid w:val="00657A7F"/>
    <w:rsid w:val="00660405"/>
    <w:rsid w:val="00662C74"/>
    <w:rsid w:val="006632AD"/>
    <w:rsid w:val="00663980"/>
    <w:rsid w:val="00663AA6"/>
    <w:rsid w:val="00664339"/>
    <w:rsid w:val="00664E1D"/>
    <w:rsid w:val="00664FFF"/>
    <w:rsid w:val="0066515C"/>
    <w:rsid w:val="00666F3E"/>
    <w:rsid w:val="00667460"/>
    <w:rsid w:val="0066783E"/>
    <w:rsid w:val="00670A62"/>
    <w:rsid w:val="00671A8B"/>
    <w:rsid w:val="00673A56"/>
    <w:rsid w:val="0067406E"/>
    <w:rsid w:val="0067456A"/>
    <w:rsid w:val="0067654B"/>
    <w:rsid w:val="00676CE0"/>
    <w:rsid w:val="00680400"/>
    <w:rsid w:val="006817A2"/>
    <w:rsid w:val="00681888"/>
    <w:rsid w:val="0068282F"/>
    <w:rsid w:val="006828EF"/>
    <w:rsid w:val="00683266"/>
    <w:rsid w:val="00684322"/>
    <w:rsid w:val="00685A83"/>
    <w:rsid w:val="00685E96"/>
    <w:rsid w:val="00686488"/>
    <w:rsid w:val="006866DF"/>
    <w:rsid w:val="00686926"/>
    <w:rsid w:val="006876EE"/>
    <w:rsid w:val="00691150"/>
    <w:rsid w:val="0069359E"/>
    <w:rsid w:val="00693641"/>
    <w:rsid w:val="00693833"/>
    <w:rsid w:val="00694824"/>
    <w:rsid w:val="006A0706"/>
    <w:rsid w:val="006A10C3"/>
    <w:rsid w:val="006A15B0"/>
    <w:rsid w:val="006A232D"/>
    <w:rsid w:val="006A2C06"/>
    <w:rsid w:val="006A66B4"/>
    <w:rsid w:val="006B23EE"/>
    <w:rsid w:val="006B3FA3"/>
    <w:rsid w:val="006B5460"/>
    <w:rsid w:val="006B5540"/>
    <w:rsid w:val="006B68F4"/>
    <w:rsid w:val="006B6AAC"/>
    <w:rsid w:val="006C1224"/>
    <w:rsid w:val="006C1774"/>
    <w:rsid w:val="006C2670"/>
    <w:rsid w:val="006C3309"/>
    <w:rsid w:val="006C3D0E"/>
    <w:rsid w:val="006C4B79"/>
    <w:rsid w:val="006C4C04"/>
    <w:rsid w:val="006C6CCA"/>
    <w:rsid w:val="006C7222"/>
    <w:rsid w:val="006C7503"/>
    <w:rsid w:val="006C7854"/>
    <w:rsid w:val="006C7894"/>
    <w:rsid w:val="006D0599"/>
    <w:rsid w:val="006D1172"/>
    <w:rsid w:val="006D1A32"/>
    <w:rsid w:val="006D1A92"/>
    <w:rsid w:val="006D1F4A"/>
    <w:rsid w:val="006D235A"/>
    <w:rsid w:val="006D2EED"/>
    <w:rsid w:val="006D3D97"/>
    <w:rsid w:val="006D5257"/>
    <w:rsid w:val="006D61A6"/>
    <w:rsid w:val="006E02CA"/>
    <w:rsid w:val="006E051B"/>
    <w:rsid w:val="006E3098"/>
    <w:rsid w:val="006E38CB"/>
    <w:rsid w:val="006E49B7"/>
    <w:rsid w:val="006E4CA3"/>
    <w:rsid w:val="006E5919"/>
    <w:rsid w:val="006F04F8"/>
    <w:rsid w:val="006F05FD"/>
    <w:rsid w:val="006F0B1E"/>
    <w:rsid w:val="006F0B95"/>
    <w:rsid w:val="006F0ECF"/>
    <w:rsid w:val="006F1D2C"/>
    <w:rsid w:val="006F216F"/>
    <w:rsid w:val="006F2D33"/>
    <w:rsid w:val="006F3195"/>
    <w:rsid w:val="006F487E"/>
    <w:rsid w:val="006F5634"/>
    <w:rsid w:val="006F5A3C"/>
    <w:rsid w:val="006F6B54"/>
    <w:rsid w:val="006F6C2D"/>
    <w:rsid w:val="006F6C75"/>
    <w:rsid w:val="006F7FEC"/>
    <w:rsid w:val="0070115E"/>
    <w:rsid w:val="00701406"/>
    <w:rsid w:val="007032C4"/>
    <w:rsid w:val="007034AF"/>
    <w:rsid w:val="00703D53"/>
    <w:rsid w:val="0070445F"/>
    <w:rsid w:val="0070558F"/>
    <w:rsid w:val="00706397"/>
    <w:rsid w:val="0070771C"/>
    <w:rsid w:val="00710CB1"/>
    <w:rsid w:val="00711EC2"/>
    <w:rsid w:val="00712533"/>
    <w:rsid w:val="007137D3"/>
    <w:rsid w:val="0071551E"/>
    <w:rsid w:val="007155A4"/>
    <w:rsid w:val="00716FE1"/>
    <w:rsid w:val="00720E00"/>
    <w:rsid w:val="00720EDB"/>
    <w:rsid w:val="00721631"/>
    <w:rsid w:val="00721BDD"/>
    <w:rsid w:val="00725726"/>
    <w:rsid w:val="007258B2"/>
    <w:rsid w:val="0072622E"/>
    <w:rsid w:val="00726930"/>
    <w:rsid w:val="007275D1"/>
    <w:rsid w:val="00731C7C"/>
    <w:rsid w:val="00732417"/>
    <w:rsid w:val="00732ABE"/>
    <w:rsid w:val="00732E55"/>
    <w:rsid w:val="00733B21"/>
    <w:rsid w:val="007343FF"/>
    <w:rsid w:val="00734801"/>
    <w:rsid w:val="00734E4B"/>
    <w:rsid w:val="00735D39"/>
    <w:rsid w:val="007361F5"/>
    <w:rsid w:val="00736844"/>
    <w:rsid w:val="0073713B"/>
    <w:rsid w:val="007377BA"/>
    <w:rsid w:val="00740F78"/>
    <w:rsid w:val="007411B1"/>
    <w:rsid w:val="00741A5F"/>
    <w:rsid w:val="00741B82"/>
    <w:rsid w:val="00742066"/>
    <w:rsid w:val="007445B3"/>
    <w:rsid w:val="00746BF8"/>
    <w:rsid w:val="00747A8A"/>
    <w:rsid w:val="00751BF5"/>
    <w:rsid w:val="007527F8"/>
    <w:rsid w:val="007534AE"/>
    <w:rsid w:val="007538F8"/>
    <w:rsid w:val="007547CA"/>
    <w:rsid w:val="0075570A"/>
    <w:rsid w:val="007558ED"/>
    <w:rsid w:val="007578EB"/>
    <w:rsid w:val="00757A02"/>
    <w:rsid w:val="00761693"/>
    <w:rsid w:val="00761728"/>
    <w:rsid w:val="00761E3E"/>
    <w:rsid w:val="007625C7"/>
    <w:rsid w:val="007629FD"/>
    <w:rsid w:val="007632C3"/>
    <w:rsid w:val="00763BBC"/>
    <w:rsid w:val="00764C01"/>
    <w:rsid w:val="00766E2B"/>
    <w:rsid w:val="00770E8D"/>
    <w:rsid w:val="007718ED"/>
    <w:rsid w:val="00771C74"/>
    <w:rsid w:val="007732BF"/>
    <w:rsid w:val="007737E6"/>
    <w:rsid w:val="00773A08"/>
    <w:rsid w:val="00773EB6"/>
    <w:rsid w:val="00773F43"/>
    <w:rsid w:val="007747E4"/>
    <w:rsid w:val="00774EC0"/>
    <w:rsid w:val="007757A6"/>
    <w:rsid w:val="0077603C"/>
    <w:rsid w:val="0077682A"/>
    <w:rsid w:val="00776874"/>
    <w:rsid w:val="00776E6A"/>
    <w:rsid w:val="00776FB6"/>
    <w:rsid w:val="0077716F"/>
    <w:rsid w:val="00777CEF"/>
    <w:rsid w:val="00780237"/>
    <w:rsid w:val="00780C55"/>
    <w:rsid w:val="00781B27"/>
    <w:rsid w:val="00781C8F"/>
    <w:rsid w:val="007824AF"/>
    <w:rsid w:val="007825C4"/>
    <w:rsid w:val="00784154"/>
    <w:rsid w:val="00784F5C"/>
    <w:rsid w:val="00784F89"/>
    <w:rsid w:val="00785656"/>
    <w:rsid w:val="00785ED2"/>
    <w:rsid w:val="007872C9"/>
    <w:rsid w:val="00790C85"/>
    <w:rsid w:val="00791177"/>
    <w:rsid w:val="00791A13"/>
    <w:rsid w:val="00791F6F"/>
    <w:rsid w:val="0079242E"/>
    <w:rsid w:val="007935D7"/>
    <w:rsid w:val="00793FBB"/>
    <w:rsid w:val="007966C2"/>
    <w:rsid w:val="00796A35"/>
    <w:rsid w:val="007A2DF5"/>
    <w:rsid w:val="007A468C"/>
    <w:rsid w:val="007A51C4"/>
    <w:rsid w:val="007A5BD6"/>
    <w:rsid w:val="007A69D5"/>
    <w:rsid w:val="007B010D"/>
    <w:rsid w:val="007B1C90"/>
    <w:rsid w:val="007B1F71"/>
    <w:rsid w:val="007B27F9"/>
    <w:rsid w:val="007B3AFD"/>
    <w:rsid w:val="007B45CC"/>
    <w:rsid w:val="007B614D"/>
    <w:rsid w:val="007B731C"/>
    <w:rsid w:val="007C12C0"/>
    <w:rsid w:val="007C18FE"/>
    <w:rsid w:val="007C205C"/>
    <w:rsid w:val="007C2D43"/>
    <w:rsid w:val="007C2FAD"/>
    <w:rsid w:val="007C4011"/>
    <w:rsid w:val="007C4430"/>
    <w:rsid w:val="007C44D0"/>
    <w:rsid w:val="007C485A"/>
    <w:rsid w:val="007C4BA7"/>
    <w:rsid w:val="007C6051"/>
    <w:rsid w:val="007D0050"/>
    <w:rsid w:val="007D0474"/>
    <w:rsid w:val="007D158B"/>
    <w:rsid w:val="007D30A9"/>
    <w:rsid w:val="007D33C5"/>
    <w:rsid w:val="007D3889"/>
    <w:rsid w:val="007D3A7D"/>
    <w:rsid w:val="007D4419"/>
    <w:rsid w:val="007D6A58"/>
    <w:rsid w:val="007D78A2"/>
    <w:rsid w:val="007E0712"/>
    <w:rsid w:val="007E0E2D"/>
    <w:rsid w:val="007E11EE"/>
    <w:rsid w:val="007E2520"/>
    <w:rsid w:val="007E4660"/>
    <w:rsid w:val="007E4687"/>
    <w:rsid w:val="007E4971"/>
    <w:rsid w:val="007E4FD4"/>
    <w:rsid w:val="007E5087"/>
    <w:rsid w:val="007E68C1"/>
    <w:rsid w:val="007E6AF4"/>
    <w:rsid w:val="007E7263"/>
    <w:rsid w:val="007F2900"/>
    <w:rsid w:val="007F4F2B"/>
    <w:rsid w:val="007F5C1F"/>
    <w:rsid w:val="007F6A0E"/>
    <w:rsid w:val="0080339F"/>
    <w:rsid w:val="00803418"/>
    <w:rsid w:val="00803FFE"/>
    <w:rsid w:val="00805085"/>
    <w:rsid w:val="00805365"/>
    <w:rsid w:val="00805522"/>
    <w:rsid w:val="00806CB3"/>
    <w:rsid w:val="008073A1"/>
    <w:rsid w:val="00807F65"/>
    <w:rsid w:val="008113DB"/>
    <w:rsid w:val="008143CA"/>
    <w:rsid w:val="00814C43"/>
    <w:rsid w:val="00814DC5"/>
    <w:rsid w:val="0081590C"/>
    <w:rsid w:val="008165F6"/>
    <w:rsid w:val="00816961"/>
    <w:rsid w:val="0081736C"/>
    <w:rsid w:val="00817FA0"/>
    <w:rsid w:val="0082082C"/>
    <w:rsid w:val="00821CD8"/>
    <w:rsid w:val="00822081"/>
    <w:rsid w:val="008222F4"/>
    <w:rsid w:val="00822B61"/>
    <w:rsid w:val="0082441D"/>
    <w:rsid w:val="00824A60"/>
    <w:rsid w:val="0082511B"/>
    <w:rsid w:val="00827911"/>
    <w:rsid w:val="008309F7"/>
    <w:rsid w:val="00831738"/>
    <w:rsid w:val="008321EB"/>
    <w:rsid w:val="008323EC"/>
    <w:rsid w:val="00832788"/>
    <w:rsid w:val="00832832"/>
    <w:rsid w:val="00834E1E"/>
    <w:rsid w:val="00835537"/>
    <w:rsid w:val="00835DAF"/>
    <w:rsid w:val="00835F41"/>
    <w:rsid w:val="00837547"/>
    <w:rsid w:val="00837BEF"/>
    <w:rsid w:val="00841C7F"/>
    <w:rsid w:val="008468F0"/>
    <w:rsid w:val="00847795"/>
    <w:rsid w:val="0085169C"/>
    <w:rsid w:val="00852090"/>
    <w:rsid w:val="00853406"/>
    <w:rsid w:val="00856945"/>
    <w:rsid w:val="00857042"/>
    <w:rsid w:val="00857364"/>
    <w:rsid w:val="00862802"/>
    <w:rsid w:val="008634C8"/>
    <w:rsid w:val="00863B65"/>
    <w:rsid w:val="00864027"/>
    <w:rsid w:val="008644FA"/>
    <w:rsid w:val="008647A2"/>
    <w:rsid w:val="008652BF"/>
    <w:rsid w:val="00870C8E"/>
    <w:rsid w:val="008725F7"/>
    <w:rsid w:val="00874F30"/>
    <w:rsid w:val="00875667"/>
    <w:rsid w:val="00875718"/>
    <w:rsid w:val="008758BD"/>
    <w:rsid w:val="008763C3"/>
    <w:rsid w:val="00876402"/>
    <w:rsid w:val="00877606"/>
    <w:rsid w:val="00880525"/>
    <w:rsid w:val="00880F69"/>
    <w:rsid w:val="008842D2"/>
    <w:rsid w:val="00884AD2"/>
    <w:rsid w:val="008910F2"/>
    <w:rsid w:val="00892022"/>
    <w:rsid w:val="0089274A"/>
    <w:rsid w:val="008953A6"/>
    <w:rsid w:val="00895670"/>
    <w:rsid w:val="00895CAE"/>
    <w:rsid w:val="00897C9C"/>
    <w:rsid w:val="008A0930"/>
    <w:rsid w:val="008A27C9"/>
    <w:rsid w:val="008A42F8"/>
    <w:rsid w:val="008A4D4B"/>
    <w:rsid w:val="008A52B0"/>
    <w:rsid w:val="008A556E"/>
    <w:rsid w:val="008A5657"/>
    <w:rsid w:val="008A67E6"/>
    <w:rsid w:val="008B0B6A"/>
    <w:rsid w:val="008B1612"/>
    <w:rsid w:val="008B1753"/>
    <w:rsid w:val="008B21A2"/>
    <w:rsid w:val="008B2633"/>
    <w:rsid w:val="008B5BA0"/>
    <w:rsid w:val="008B5E40"/>
    <w:rsid w:val="008C26B1"/>
    <w:rsid w:val="008C3438"/>
    <w:rsid w:val="008C3D1A"/>
    <w:rsid w:val="008C7B54"/>
    <w:rsid w:val="008D1E25"/>
    <w:rsid w:val="008D1E28"/>
    <w:rsid w:val="008D2B40"/>
    <w:rsid w:val="008D58A4"/>
    <w:rsid w:val="008D5965"/>
    <w:rsid w:val="008D76BC"/>
    <w:rsid w:val="008D7EAF"/>
    <w:rsid w:val="008E073E"/>
    <w:rsid w:val="008E0821"/>
    <w:rsid w:val="008E0BCC"/>
    <w:rsid w:val="008E10F7"/>
    <w:rsid w:val="008E29A0"/>
    <w:rsid w:val="008E3144"/>
    <w:rsid w:val="008E3208"/>
    <w:rsid w:val="008E3396"/>
    <w:rsid w:val="008E3759"/>
    <w:rsid w:val="008E3C91"/>
    <w:rsid w:val="008E3D86"/>
    <w:rsid w:val="008E4085"/>
    <w:rsid w:val="008E6DA3"/>
    <w:rsid w:val="008E74E0"/>
    <w:rsid w:val="008E7A24"/>
    <w:rsid w:val="008E7DE0"/>
    <w:rsid w:val="008F0219"/>
    <w:rsid w:val="008F05BB"/>
    <w:rsid w:val="008F08EA"/>
    <w:rsid w:val="008F35A0"/>
    <w:rsid w:val="008F3DDC"/>
    <w:rsid w:val="008F4055"/>
    <w:rsid w:val="008F40FD"/>
    <w:rsid w:val="008F4511"/>
    <w:rsid w:val="008F529F"/>
    <w:rsid w:val="008F5896"/>
    <w:rsid w:val="008F6ADB"/>
    <w:rsid w:val="008F6DA9"/>
    <w:rsid w:val="009005C0"/>
    <w:rsid w:val="009023CD"/>
    <w:rsid w:val="00902808"/>
    <w:rsid w:val="0090284C"/>
    <w:rsid w:val="00903685"/>
    <w:rsid w:val="00903E47"/>
    <w:rsid w:val="00904FDE"/>
    <w:rsid w:val="00906320"/>
    <w:rsid w:val="00906DA9"/>
    <w:rsid w:val="00907DCC"/>
    <w:rsid w:val="00911CF0"/>
    <w:rsid w:val="009120E6"/>
    <w:rsid w:val="00912A65"/>
    <w:rsid w:val="009132DD"/>
    <w:rsid w:val="009135DB"/>
    <w:rsid w:val="0091377A"/>
    <w:rsid w:val="00914A81"/>
    <w:rsid w:val="00915A1B"/>
    <w:rsid w:val="0091633F"/>
    <w:rsid w:val="009201FE"/>
    <w:rsid w:val="009219FC"/>
    <w:rsid w:val="00921BE0"/>
    <w:rsid w:val="009228F0"/>
    <w:rsid w:val="009233AD"/>
    <w:rsid w:val="00925252"/>
    <w:rsid w:val="00930CC5"/>
    <w:rsid w:val="0093100D"/>
    <w:rsid w:val="0093299C"/>
    <w:rsid w:val="009333D0"/>
    <w:rsid w:val="00934332"/>
    <w:rsid w:val="00934946"/>
    <w:rsid w:val="0093580F"/>
    <w:rsid w:val="009369F1"/>
    <w:rsid w:val="00936C93"/>
    <w:rsid w:val="00937B2D"/>
    <w:rsid w:val="00941682"/>
    <w:rsid w:val="00943C6D"/>
    <w:rsid w:val="009447A8"/>
    <w:rsid w:val="00944B0A"/>
    <w:rsid w:val="0094668A"/>
    <w:rsid w:val="00950C2F"/>
    <w:rsid w:val="00952C8C"/>
    <w:rsid w:val="00953628"/>
    <w:rsid w:val="009565FA"/>
    <w:rsid w:val="009569DE"/>
    <w:rsid w:val="009578F2"/>
    <w:rsid w:val="0096078D"/>
    <w:rsid w:val="00961845"/>
    <w:rsid w:val="009621A8"/>
    <w:rsid w:val="00962579"/>
    <w:rsid w:val="009630F8"/>
    <w:rsid w:val="00965452"/>
    <w:rsid w:val="009659DF"/>
    <w:rsid w:val="0096618E"/>
    <w:rsid w:val="00967304"/>
    <w:rsid w:val="00970FB0"/>
    <w:rsid w:val="009711CF"/>
    <w:rsid w:val="009712F8"/>
    <w:rsid w:val="0097155D"/>
    <w:rsid w:val="009717F1"/>
    <w:rsid w:val="009719D2"/>
    <w:rsid w:val="0097250C"/>
    <w:rsid w:val="00972F41"/>
    <w:rsid w:val="00973356"/>
    <w:rsid w:val="00973C26"/>
    <w:rsid w:val="0097586D"/>
    <w:rsid w:val="0097590C"/>
    <w:rsid w:val="00976B77"/>
    <w:rsid w:val="009774FD"/>
    <w:rsid w:val="00977606"/>
    <w:rsid w:val="00980305"/>
    <w:rsid w:val="0098058E"/>
    <w:rsid w:val="00980B6E"/>
    <w:rsid w:val="009836F5"/>
    <w:rsid w:val="00983D38"/>
    <w:rsid w:val="009845F7"/>
    <w:rsid w:val="00984A0A"/>
    <w:rsid w:val="00985EA7"/>
    <w:rsid w:val="00990B3F"/>
    <w:rsid w:val="00991242"/>
    <w:rsid w:val="00994BC9"/>
    <w:rsid w:val="00996038"/>
    <w:rsid w:val="00996228"/>
    <w:rsid w:val="00997DA4"/>
    <w:rsid w:val="009A1489"/>
    <w:rsid w:val="009A3E92"/>
    <w:rsid w:val="009A4E73"/>
    <w:rsid w:val="009A7FB3"/>
    <w:rsid w:val="009B04D7"/>
    <w:rsid w:val="009B217C"/>
    <w:rsid w:val="009B25EA"/>
    <w:rsid w:val="009B2C56"/>
    <w:rsid w:val="009B45E9"/>
    <w:rsid w:val="009B4ADA"/>
    <w:rsid w:val="009C17E6"/>
    <w:rsid w:val="009C1B53"/>
    <w:rsid w:val="009C45BA"/>
    <w:rsid w:val="009C47E8"/>
    <w:rsid w:val="009C5D1C"/>
    <w:rsid w:val="009C6188"/>
    <w:rsid w:val="009D09AB"/>
    <w:rsid w:val="009D2CC4"/>
    <w:rsid w:val="009D32FC"/>
    <w:rsid w:val="009D335E"/>
    <w:rsid w:val="009D44D1"/>
    <w:rsid w:val="009D57F8"/>
    <w:rsid w:val="009D6971"/>
    <w:rsid w:val="009D6B0F"/>
    <w:rsid w:val="009D7955"/>
    <w:rsid w:val="009E185F"/>
    <w:rsid w:val="009E1CA9"/>
    <w:rsid w:val="009E2B3C"/>
    <w:rsid w:val="009E3E58"/>
    <w:rsid w:val="009E5AB1"/>
    <w:rsid w:val="009E613B"/>
    <w:rsid w:val="009E615F"/>
    <w:rsid w:val="009E78FB"/>
    <w:rsid w:val="009E7ABD"/>
    <w:rsid w:val="009E7FE9"/>
    <w:rsid w:val="009F0232"/>
    <w:rsid w:val="009F0A3E"/>
    <w:rsid w:val="009F1B4B"/>
    <w:rsid w:val="009F3598"/>
    <w:rsid w:val="009F35AF"/>
    <w:rsid w:val="009F3C58"/>
    <w:rsid w:val="009F6DD8"/>
    <w:rsid w:val="009F7985"/>
    <w:rsid w:val="00A0117B"/>
    <w:rsid w:val="00A03B54"/>
    <w:rsid w:val="00A03DF4"/>
    <w:rsid w:val="00A04602"/>
    <w:rsid w:val="00A052E2"/>
    <w:rsid w:val="00A05368"/>
    <w:rsid w:val="00A06313"/>
    <w:rsid w:val="00A06F4F"/>
    <w:rsid w:val="00A0798C"/>
    <w:rsid w:val="00A104D0"/>
    <w:rsid w:val="00A107C2"/>
    <w:rsid w:val="00A10B4F"/>
    <w:rsid w:val="00A11C89"/>
    <w:rsid w:val="00A11E1F"/>
    <w:rsid w:val="00A123C7"/>
    <w:rsid w:val="00A1257D"/>
    <w:rsid w:val="00A13FB8"/>
    <w:rsid w:val="00A1599D"/>
    <w:rsid w:val="00A15E36"/>
    <w:rsid w:val="00A16274"/>
    <w:rsid w:val="00A16743"/>
    <w:rsid w:val="00A228BC"/>
    <w:rsid w:val="00A22B46"/>
    <w:rsid w:val="00A2301C"/>
    <w:rsid w:val="00A23059"/>
    <w:rsid w:val="00A24003"/>
    <w:rsid w:val="00A25113"/>
    <w:rsid w:val="00A254D7"/>
    <w:rsid w:val="00A259D5"/>
    <w:rsid w:val="00A267EC"/>
    <w:rsid w:val="00A26CE5"/>
    <w:rsid w:val="00A26E4A"/>
    <w:rsid w:val="00A3168D"/>
    <w:rsid w:val="00A31E58"/>
    <w:rsid w:val="00A32CA0"/>
    <w:rsid w:val="00A33040"/>
    <w:rsid w:val="00A346C1"/>
    <w:rsid w:val="00A349C2"/>
    <w:rsid w:val="00A34A3D"/>
    <w:rsid w:val="00A357B9"/>
    <w:rsid w:val="00A35E62"/>
    <w:rsid w:val="00A36406"/>
    <w:rsid w:val="00A40285"/>
    <w:rsid w:val="00A40470"/>
    <w:rsid w:val="00A409F7"/>
    <w:rsid w:val="00A416B5"/>
    <w:rsid w:val="00A4199D"/>
    <w:rsid w:val="00A41CDF"/>
    <w:rsid w:val="00A42AAD"/>
    <w:rsid w:val="00A43CE6"/>
    <w:rsid w:val="00A44119"/>
    <w:rsid w:val="00A45B1D"/>
    <w:rsid w:val="00A5046B"/>
    <w:rsid w:val="00A5160D"/>
    <w:rsid w:val="00A52792"/>
    <w:rsid w:val="00A529E4"/>
    <w:rsid w:val="00A52AD7"/>
    <w:rsid w:val="00A5390B"/>
    <w:rsid w:val="00A53965"/>
    <w:rsid w:val="00A5473E"/>
    <w:rsid w:val="00A554F9"/>
    <w:rsid w:val="00A5669B"/>
    <w:rsid w:val="00A567EC"/>
    <w:rsid w:val="00A61F21"/>
    <w:rsid w:val="00A62A40"/>
    <w:rsid w:val="00A63879"/>
    <w:rsid w:val="00A645EA"/>
    <w:rsid w:val="00A67017"/>
    <w:rsid w:val="00A674AE"/>
    <w:rsid w:val="00A677D6"/>
    <w:rsid w:val="00A67A04"/>
    <w:rsid w:val="00A67B4B"/>
    <w:rsid w:val="00A710B2"/>
    <w:rsid w:val="00A71BEB"/>
    <w:rsid w:val="00A7512C"/>
    <w:rsid w:val="00A75E81"/>
    <w:rsid w:val="00A77F4C"/>
    <w:rsid w:val="00A801F0"/>
    <w:rsid w:val="00A81E1A"/>
    <w:rsid w:val="00A84BD4"/>
    <w:rsid w:val="00A84E93"/>
    <w:rsid w:val="00A84E96"/>
    <w:rsid w:val="00A8559E"/>
    <w:rsid w:val="00A867E1"/>
    <w:rsid w:val="00A86A32"/>
    <w:rsid w:val="00A915DB"/>
    <w:rsid w:val="00A91EA7"/>
    <w:rsid w:val="00A935FC"/>
    <w:rsid w:val="00A937D6"/>
    <w:rsid w:val="00A93A3B"/>
    <w:rsid w:val="00AA627F"/>
    <w:rsid w:val="00AB094D"/>
    <w:rsid w:val="00AB2C7D"/>
    <w:rsid w:val="00AB6FC1"/>
    <w:rsid w:val="00AB7556"/>
    <w:rsid w:val="00AB7E20"/>
    <w:rsid w:val="00AC1658"/>
    <w:rsid w:val="00AC268D"/>
    <w:rsid w:val="00AC369E"/>
    <w:rsid w:val="00AC3829"/>
    <w:rsid w:val="00AC57DB"/>
    <w:rsid w:val="00AD0054"/>
    <w:rsid w:val="00AD04FE"/>
    <w:rsid w:val="00AD062B"/>
    <w:rsid w:val="00AD2C14"/>
    <w:rsid w:val="00AD49D8"/>
    <w:rsid w:val="00AE0354"/>
    <w:rsid w:val="00AE0BCF"/>
    <w:rsid w:val="00AE0CAC"/>
    <w:rsid w:val="00AE0DC7"/>
    <w:rsid w:val="00AE24B0"/>
    <w:rsid w:val="00AE2E5B"/>
    <w:rsid w:val="00AE3EF0"/>
    <w:rsid w:val="00AE5AE8"/>
    <w:rsid w:val="00AE696E"/>
    <w:rsid w:val="00AE6D2E"/>
    <w:rsid w:val="00AE6E5D"/>
    <w:rsid w:val="00AF1A97"/>
    <w:rsid w:val="00AF1CAD"/>
    <w:rsid w:val="00AF2F98"/>
    <w:rsid w:val="00AF3463"/>
    <w:rsid w:val="00AF3F7E"/>
    <w:rsid w:val="00AF476F"/>
    <w:rsid w:val="00AF5199"/>
    <w:rsid w:val="00AF643C"/>
    <w:rsid w:val="00AF657B"/>
    <w:rsid w:val="00AF682F"/>
    <w:rsid w:val="00AF70CB"/>
    <w:rsid w:val="00AF71C1"/>
    <w:rsid w:val="00AF7BF2"/>
    <w:rsid w:val="00B016F3"/>
    <w:rsid w:val="00B0253E"/>
    <w:rsid w:val="00B04E38"/>
    <w:rsid w:val="00B0570B"/>
    <w:rsid w:val="00B058BA"/>
    <w:rsid w:val="00B07143"/>
    <w:rsid w:val="00B10C01"/>
    <w:rsid w:val="00B116D7"/>
    <w:rsid w:val="00B12D6C"/>
    <w:rsid w:val="00B135CC"/>
    <w:rsid w:val="00B165F4"/>
    <w:rsid w:val="00B16DD1"/>
    <w:rsid w:val="00B171F3"/>
    <w:rsid w:val="00B17BBD"/>
    <w:rsid w:val="00B20356"/>
    <w:rsid w:val="00B20767"/>
    <w:rsid w:val="00B20A9D"/>
    <w:rsid w:val="00B210D7"/>
    <w:rsid w:val="00B21A5B"/>
    <w:rsid w:val="00B23268"/>
    <w:rsid w:val="00B25DAE"/>
    <w:rsid w:val="00B26DDF"/>
    <w:rsid w:val="00B273FF"/>
    <w:rsid w:val="00B276C9"/>
    <w:rsid w:val="00B276E4"/>
    <w:rsid w:val="00B27D96"/>
    <w:rsid w:val="00B351DA"/>
    <w:rsid w:val="00B35360"/>
    <w:rsid w:val="00B36462"/>
    <w:rsid w:val="00B367A3"/>
    <w:rsid w:val="00B36F7D"/>
    <w:rsid w:val="00B40F7E"/>
    <w:rsid w:val="00B41499"/>
    <w:rsid w:val="00B41893"/>
    <w:rsid w:val="00B41B30"/>
    <w:rsid w:val="00B47D82"/>
    <w:rsid w:val="00B50BFC"/>
    <w:rsid w:val="00B51EC0"/>
    <w:rsid w:val="00B52056"/>
    <w:rsid w:val="00B53352"/>
    <w:rsid w:val="00B56463"/>
    <w:rsid w:val="00B573FC"/>
    <w:rsid w:val="00B57801"/>
    <w:rsid w:val="00B57938"/>
    <w:rsid w:val="00B611C4"/>
    <w:rsid w:val="00B639D0"/>
    <w:rsid w:val="00B64602"/>
    <w:rsid w:val="00B64F2E"/>
    <w:rsid w:val="00B65389"/>
    <w:rsid w:val="00B67AC5"/>
    <w:rsid w:val="00B70792"/>
    <w:rsid w:val="00B7172D"/>
    <w:rsid w:val="00B757EB"/>
    <w:rsid w:val="00B772EB"/>
    <w:rsid w:val="00B77489"/>
    <w:rsid w:val="00B77817"/>
    <w:rsid w:val="00B80ED4"/>
    <w:rsid w:val="00B81A13"/>
    <w:rsid w:val="00B82F93"/>
    <w:rsid w:val="00B85836"/>
    <w:rsid w:val="00B85CF1"/>
    <w:rsid w:val="00B8607D"/>
    <w:rsid w:val="00B87331"/>
    <w:rsid w:val="00B9079B"/>
    <w:rsid w:val="00B925DC"/>
    <w:rsid w:val="00B9387B"/>
    <w:rsid w:val="00B93B08"/>
    <w:rsid w:val="00B93C2E"/>
    <w:rsid w:val="00B94533"/>
    <w:rsid w:val="00B948C2"/>
    <w:rsid w:val="00B951D3"/>
    <w:rsid w:val="00B9565C"/>
    <w:rsid w:val="00B9613E"/>
    <w:rsid w:val="00B96237"/>
    <w:rsid w:val="00B96B5F"/>
    <w:rsid w:val="00BA009F"/>
    <w:rsid w:val="00BA0902"/>
    <w:rsid w:val="00BA2AEF"/>
    <w:rsid w:val="00BA408E"/>
    <w:rsid w:val="00BA4217"/>
    <w:rsid w:val="00BA618E"/>
    <w:rsid w:val="00BA6B76"/>
    <w:rsid w:val="00BB13A5"/>
    <w:rsid w:val="00BB1552"/>
    <w:rsid w:val="00BB1C1A"/>
    <w:rsid w:val="00BB29DB"/>
    <w:rsid w:val="00BB399C"/>
    <w:rsid w:val="00BB3DA0"/>
    <w:rsid w:val="00BB42C9"/>
    <w:rsid w:val="00BB56C6"/>
    <w:rsid w:val="00BB6A8A"/>
    <w:rsid w:val="00BB7138"/>
    <w:rsid w:val="00BC00C5"/>
    <w:rsid w:val="00BC0F00"/>
    <w:rsid w:val="00BC1B71"/>
    <w:rsid w:val="00BC1CD9"/>
    <w:rsid w:val="00BC20FE"/>
    <w:rsid w:val="00BC217A"/>
    <w:rsid w:val="00BC24EC"/>
    <w:rsid w:val="00BC3337"/>
    <w:rsid w:val="00BC391D"/>
    <w:rsid w:val="00BC470B"/>
    <w:rsid w:val="00BC4ECC"/>
    <w:rsid w:val="00BC50CC"/>
    <w:rsid w:val="00BC5E19"/>
    <w:rsid w:val="00BC6A55"/>
    <w:rsid w:val="00BC7596"/>
    <w:rsid w:val="00BD0FFB"/>
    <w:rsid w:val="00BD23BC"/>
    <w:rsid w:val="00BD26D9"/>
    <w:rsid w:val="00BD35EE"/>
    <w:rsid w:val="00BD383A"/>
    <w:rsid w:val="00BD3AF9"/>
    <w:rsid w:val="00BD41D4"/>
    <w:rsid w:val="00BD4312"/>
    <w:rsid w:val="00BD45DB"/>
    <w:rsid w:val="00BD5182"/>
    <w:rsid w:val="00BD6C1B"/>
    <w:rsid w:val="00BE0738"/>
    <w:rsid w:val="00BE1300"/>
    <w:rsid w:val="00BE172D"/>
    <w:rsid w:val="00BE243F"/>
    <w:rsid w:val="00BE29B1"/>
    <w:rsid w:val="00BE3461"/>
    <w:rsid w:val="00BE4A88"/>
    <w:rsid w:val="00BE56CA"/>
    <w:rsid w:val="00BE5E0D"/>
    <w:rsid w:val="00BE6D38"/>
    <w:rsid w:val="00BF00B5"/>
    <w:rsid w:val="00BF028B"/>
    <w:rsid w:val="00BF0E9B"/>
    <w:rsid w:val="00BF128E"/>
    <w:rsid w:val="00BF145F"/>
    <w:rsid w:val="00BF18F7"/>
    <w:rsid w:val="00BF484A"/>
    <w:rsid w:val="00BF56F7"/>
    <w:rsid w:val="00BF62F9"/>
    <w:rsid w:val="00BF7770"/>
    <w:rsid w:val="00C0054B"/>
    <w:rsid w:val="00C0120F"/>
    <w:rsid w:val="00C03D09"/>
    <w:rsid w:val="00C0410E"/>
    <w:rsid w:val="00C04446"/>
    <w:rsid w:val="00C0509A"/>
    <w:rsid w:val="00C05BEE"/>
    <w:rsid w:val="00C06AC4"/>
    <w:rsid w:val="00C0760B"/>
    <w:rsid w:val="00C07DE7"/>
    <w:rsid w:val="00C128D2"/>
    <w:rsid w:val="00C12929"/>
    <w:rsid w:val="00C131A7"/>
    <w:rsid w:val="00C1335F"/>
    <w:rsid w:val="00C14AAE"/>
    <w:rsid w:val="00C15C76"/>
    <w:rsid w:val="00C15CC3"/>
    <w:rsid w:val="00C16D3C"/>
    <w:rsid w:val="00C1727B"/>
    <w:rsid w:val="00C17F5A"/>
    <w:rsid w:val="00C205D6"/>
    <w:rsid w:val="00C20A2B"/>
    <w:rsid w:val="00C21D96"/>
    <w:rsid w:val="00C22184"/>
    <w:rsid w:val="00C23B21"/>
    <w:rsid w:val="00C25241"/>
    <w:rsid w:val="00C25346"/>
    <w:rsid w:val="00C25A74"/>
    <w:rsid w:val="00C30A8C"/>
    <w:rsid w:val="00C319DF"/>
    <w:rsid w:val="00C31C6F"/>
    <w:rsid w:val="00C33177"/>
    <w:rsid w:val="00C33CB2"/>
    <w:rsid w:val="00C341C0"/>
    <w:rsid w:val="00C34B2D"/>
    <w:rsid w:val="00C35D51"/>
    <w:rsid w:val="00C363E9"/>
    <w:rsid w:val="00C37E4D"/>
    <w:rsid w:val="00C41DE2"/>
    <w:rsid w:val="00C43114"/>
    <w:rsid w:val="00C44147"/>
    <w:rsid w:val="00C458CA"/>
    <w:rsid w:val="00C476B7"/>
    <w:rsid w:val="00C502D9"/>
    <w:rsid w:val="00C51C92"/>
    <w:rsid w:val="00C541E8"/>
    <w:rsid w:val="00C61805"/>
    <w:rsid w:val="00C61CCE"/>
    <w:rsid w:val="00C62AB5"/>
    <w:rsid w:val="00C62F28"/>
    <w:rsid w:val="00C6360B"/>
    <w:rsid w:val="00C63626"/>
    <w:rsid w:val="00C64F8F"/>
    <w:rsid w:val="00C65712"/>
    <w:rsid w:val="00C675E1"/>
    <w:rsid w:val="00C70DA4"/>
    <w:rsid w:val="00C71ADF"/>
    <w:rsid w:val="00C72043"/>
    <w:rsid w:val="00C72075"/>
    <w:rsid w:val="00C721A0"/>
    <w:rsid w:val="00C726F1"/>
    <w:rsid w:val="00C73453"/>
    <w:rsid w:val="00C73625"/>
    <w:rsid w:val="00C764FF"/>
    <w:rsid w:val="00C76545"/>
    <w:rsid w:val="00C76F88"/>
    <w:rsid w:val="00C77EC8"/>
    <w:rsid w:val="00C80E6D"/>
    <w:rsid w:val="00C81405"/>
    <w:rsid w:val="00C825DC"/>
    <w:rsid w:val="00C82C88"/>
    <w:rsid w:val="00C839B2"/>
    <w:rsid w:val="00C8434B"/>
    <w:rsid w:val="00C84825"/>
    <w:rsid w:val="00C84D99"/>
    <w:rsid w:val="00C850ED"/>
    <w:rsid w:val="00C855F3"/>
    <w:rsid w:val="00C862B5"/>
    <w:rsid w:val="00C865F0"/>
    <w:rsid w:val="00C86E99"/>
    <w:rsid w:val="00C8758F"/>
    <w:rsid w:val="00C87C75"/>
    <w:rsid w:val="00C87D0B"/>
    <w:rsid w:val="00C9020F"/>
    <w:rsid w:val="00C904D1"/>
    <w:rsid w:val="00C90D89"/>
    <w:rsid w:val="00C91C1A"/>
    <w:rsid w:val="00C91E5B"/>
    <w:rsid w:val="00C92032"/>
    <w:rsid w:val="00C928F2"/>
    <w:rsid w:val="00C93635"/>
    <w:rsid w:val="00C93DC0"/>
    <w:rsid w:val="00C94BF2"/>
    <w:rsid w:val="00C9583D"/>
    <w:rsid w:val="00C95CB0"/>
    <w:rsid w:val="00C95EBC"/>
    <w:rsid w:val="00C97AEA"/>
    <w:rsid w:val="00CA0C60"/>
    <w:rsid w:val="00CA1220"/>
    <w:rsid w:val="00CA248F"/>
    <w:rsid w:val="00CA24B4"/>
    <w:rsid w:val="00CA263A"/>
    <w:rsid w:val="00CA31C0"/>
    <w:rsid w:val="00CA3F8C"/>
    <w:rsid w:val="00CA5709"/>
    <w:rsid w:val="00CB0A21"/>
    <w:rsid w:val="00CB0C43"/>
    <w:rsid w:val="00CB1A8A"/>
    <w:rsid w:val="00CB4198"/>
    <w:rsid w:val="00CB569E"/>
    <w:rsid w:val="00CB66E4"/>
    <w:rsid w:val="00CB7C28"/>
    <w:rsid w:val="00CB7FFC"/>
    <w:rsid w:val="00CC0C68"/>
    <w:rsid w:val="00CC1055"/>
    <w:rsid w:val="00CC18E2"/>
    <w:rsid w:val="00CC377C"/>
    <w:rsid w:val="00CC39C5"/>
    <w:rsid w:val="00CC4126"/>
    <w:rsid w:val="00CC4BCA"/>
    <w:rsid w:val="00CC5F91"/>
    <w:rsid w:val="00CD055B"/>
    <w:rsid w:val="00CD0C2D"/>
    <w:rsid w:val="00CD16E8"/>
    <w:rsid w:val="00CD2694"/>
    <w:rsid w:val="00CD2879"/>
    <w:rsid w:val="00CD32C4"/>
    <w:rsid w:val="00CD48AC"/>
    <w:rsid w:val="00CD635F"/>
    <w:rsid w:val="00CD7608"/>
    <w:rsid w:val="00CD7929"/>
    <w:rsid w:val="00CE0144"/>
    <w:rsid w:val="00CE0370"/>
    <w:rsid w:val="00CE061B"/>
    <w:rsid w:val="00CE1521"/>
    <w:rsid w:val="00CE1D70"/>
    <w:rsid w:val="00CE223C"/>
    <w:rsid w:val="00CE3431"/>
    <w:rsid w:val="00CE3B13"/>
    <w:rsid w:val="00CE3C48"/>
    <w:rsid w:val="00CE49D2"/>
    <w:rsid w:val="00CE630F"/>
    <w:rsid w:val="00CF21E8"/>
    <w:rsid w:val="00CF2A6A"/>
    <w:rsid w:val="00CF37FA"/>
    <w:rsid w:val="00CF48E3"/>
    <w:rsid w:val="00CF49A6"/>
    <w:rsid w:val="00CF5917"/>
    <w:rsid w:val="00CF66AD"/>
    <w:rsid w:val="00CF78C2"/>
    <w:rsid w:val="00D0098A"/>
    <w:rsid w:val="00D0335F"/>
    <w:rsid w:val="00D04CBD"/>
    <w:rsid w:val="00D06892"/>
    <w:rsid w:val="00D06BA4"/>
    <w:rsid w:val="00D070B1"/>
    <w:rsid w:val="00D0733B"/>
    <w:rsid w:val="00D1049F"/>
    <w:rsid w:val="00D107C1"/>
    <w:rsid w:val="00D12559"/>
    <w:rsid w:val="00D127E9"/>
    <w:rsid w:val="00D12E05"/>
    <w:rsid w:val="00D12E7F"/>
    <w:rsid w:val="00D134F1"/>
    <w:rsid w:val="00D1651B"/>
    <w:rsid w:val="00D16654"/>
    <w:rsid w:val="00D16AAD"/>
    <w:rsid w:val="00D17367"/>
    <w:rsid w:val="00D17E4A"/>
    <w:rsid w:val="00D210DF"/>
    <w:rsid w:val="00D21B83"/>
    <w:rsid w:val="00D21BEE"/>
    <w:rsid w:val="00D227F3"/>
    <w:rsid w:val="00D22AA3"/>
    <w:rsid w:val="00D234DF"/>
    <w:rsid w:val="00D23F61"/>
    <w:rsid w:val="00D254E0"/>
    <w:rsid w:val="00D260BF"/>
    <w:rsid w:val="00D30739"/>
    <w:rsid w:val="00D30A55"/>
    <w:rsid w:val="00D31970"/>
    <w:rsid w:val="00D31FE3"/>
    <w:rsid w:val="00D322FC"/>
    <w:rsid w:val="00D33A8F"/>
    <w:rsid w:val="00D3419E"/>
    <w:rsid w:val="00D344E2"/>
    <w:rsid w:val="00D358EA"/>
    <w:rsid w:val="00D3670F"/>
    <w:rsid w:val="00D40B80"/>
    <w:rsid w:val="00D41B54"/>
    <w:rsid w:val="00D41E9F"/>
    <w:rsid w:val="00D42579"/>
    <w:rsid w:val="00D429DB"/>
    <w:rsid w:val="00D430D4"/>
    <w:rsid w:val="00D43832"/>
    <w:rsid w:val="00D4465C"/>
    <w:rsid w:val="00D46312"/>
    <w:rsid w:val="00D4639C"/>
    <w:rsid w:val="00D46718"/>
    <w:rsid w:val="00D54636"/>
    <w:rsid w:val="00D55FA0"/>
    <w:rsid w:val="00D563A5"/>
    <w:rsid w:val="00D60F3E"/>
    <w:rsid w:val="00D63C7C"/>
    <w:rsid w:val="00D648FA"/>
    <w:rsid w:val="00D64CEE"/>
    <w:rsid w:val="00D651E7"/>
    <w:rsid w:val="00D66EF2"/>
    <w:rsid w:val="00D67E3A"/>
    <w:rsid w:val="00D70585"/>
    <w:rsid w:val="00D71642"/>
    <w:rsid w:val="00D71A5D"/>
    <w:rsid w:val="00D71DA4"/>
    <w:rsid w:val="00D723D1"/>
    <w:rsid w:val="00D731E8"/>
    <w:rsid w:val="00D73E8F"/>
    <w:rsid w:val="00D7516A"/>
    <w:rsid w:val="00D75449"/>
    <w:rsid w:val="00D755A7"/>
    <w:rsid w:val="00D764D5"/>
    <w:rsid w:val="00D76EC9"/>
    <w:rsid w:val="00D76F3C"/>
    <w:rsid w:val="00D80C9D"/>
    <w:rsid w:val="00D811F6"/>
    <w:rsid w:val="00D821AD"/>
    <w:rsid w:val="00D83D76"/>
    <w:rsid w:val="00D84185"/>
    <w:rsid w:val="00D84CE7"/>
    <w:rsid w:val="00D8537A"/>
    <w:rsid w:val="00D8791D"/>
    <w:rsid w:val="00D90527"/>
    <w:rsid w:val="00D90561"/>
    <w:rsid w:val="00D915EE"/>
    <w:rsid w:val="00D91F9F"/>
    <w:rsid w:val="00D92033"/>
    <w:rsid w:val="00D93E7C"/>
    <w:rsid w:val="00D962DE"/>
    <w:rsid w:val="00DA0940"/>
    <w:rsid w:val="00DA1A39"/>
    <w:rsid w:val="00DA2773"/>
    <w:rsid w:val="00DA3E4D"/>
    <w:rsid w:val="00DA516A"/>
    <w:rsid w:val="00DA5173"/>
    <w:rsid w:val="00DA534C"/>
    <w:rsid w:val="00DA5DBC"/>
    <w:rsid w:val="00DA64A6"/>
    <w:rsid w:val="00DA6BBB"/>
    <w:rsid w:val="00DA6C1E"/>
    <w:rsid w:val="00DB0784"/>
    <w:rsid w:val="00DB1450"/>
    <w:rsid w:val="00DB15C0"/>
    <w:rsid w:val="00DB2F8A"/>
    <w:rsid w:val="00DB564D"/>
    <w:rsid w:val="00DB5D54"/>
    <w:rsid w:val="00DB5EE6"/>
    <w:rsid w:val="00DB6680"/>
    <w:rsid w:val="00DC038E"/>
    <w:rsid w:val="00DC16D1"/>
    <w:rsid w:val="00DC20F6"/>
    <w:rsid w:val="00DC2243"/>
    <w:rsid w:val="00DC3122"/>
    <w:rsid w:val="00DC4946"/>
    <w:rsid w:val="00DC4E97"/>
    <w:rsid w:val="00DD005D"/>
    <w:rsid w:val="00DD0514"/>
    <w:rsid w:val="00DD077C"/>
    <w:rsid w:val="00DD0A91"/>
    <w:rsid w:val="00DD15AB"/>
    <w:rsid w:val="00DD2574"/>
    <w:rsid w:val="00DD317C"/>
    <w:rsid w:val="00DD3BA3"/>
    <w:rsid w:val="00DD47D2"/>
    <w:rsid w:val="00DD4815"/>
    <w:rsid w:val="00DD4BC8"/>
    <w:rsid w:val="00DD6BDE"/>
    <w:rsid w:val="00DD6C7A"/>
    <w:rsid w:val="00DE05C4"/>
    <w:rsid w:val="00DE1331"/>
    <w:rsid w:val="00DE1A80"/>
    <w:rsid w:val="00DE2230"/>
    <w:rsid w:val="00DE22BA"/>
    <w:rsid w:val="00DE238B"/>
    <w:rsid w:val="00DE4509"/>
    <w:rsid w:val="00DE517F"/>
    <w:rsid w:val="00DF30D5"/>
    <w:rsid w:val="00DF5237"/>
    <w:rsid w:val="00DF5969"/>
    <w:rsid w:val="00DF6C44"/>
    <w:rsid w:val="00DF7C5A"/>
    <w:rsid w:val="00E056B2"/>
    <w:rsid w:val="00E06815"/>
    <w:rsid w:val="00E07FFB"/>
    <w:rsid w:val="00E105E2"/>
    <w:rsid w:val="00E121F3"/>
    <w:rsid w:val="00E12A9D"/>
    <w:rsid w:val="00E13644"/>
    <w:rsid w:val="00E1445E"/>
    <w:rsid w:val="00E14A1E"/>
    <w:rsid w:val="00E153E6"/>
    <w:rsid w:val="00E172F7"/>
    <w:rsid w:val="00E17FAF"/>
    <w:rsid w:val="00E17FF6"/>
    <w:rsid w:val="00E21593"/>
    <w:rsid w:val="00E21A27"/>
    <w:rsid w:val="00E22D8D"/>
    <w:rsid w:val="00E2570F"/>
    <w:rsid w:val="00E25CCA"/>
    <w:rsid w:val="00E26BF0"/>
    <w:rsid w:val="00E27526"/>
    <w:rsid w:val="00E27D2B"/>
    <w:rsid w:val="00E30689"/>
    <w:rsid w:val="00E30A93"/>
    <w:rsid w:val="00E31843"/>
    <w:rsid w:val="00E333A4"/>
    <w:rsid w:val="00E3368C"/>
    <w:rsid w:val="00E37A34"/>
    <w:rsid w:val="00E411A6"/>
    <w:rsid w:val="00E41D9C"/>
    <w:rsid w:val="00E41F29"/>
    <w:rsid w:val="00E43478"/>
    <w:rsid w:val="00E44A67"/>
    <w:rsid w:val="00E44F33"/>
    <w:rsid w:val="00E45437"/>
    <w:rsid w:val="00E456CA"/>
    <w:rsid w:val="00E46E85"/>
    <w:rsid w:val="00E4709A"/>
    <w:rsid w:val="00E52B2B"/>
    <w:rsid w:val="00E52EE3"/>
    <w:rsid w:val="00E53B9D"/>
    <w:rsid w:val="00E53E19"/>
    <w:rsid w:val="00E54270"/>
    <w:rsid w:val="00E54606"/>
    <w:rsid w:val="00E552C4"/>
    <w:rsid w:val="00E55D40"/>
    <w:rsid w:val="00E56476"/>
    <w:rsid w:val="00E5652F"/>
    <w:rsid w:val="00E57201"/>
    <w:rsid w:val="00E614C0"/>
    <w:rsid w:val="00E63512"/>
    <w:rsid w:val="00E67A70"/>
    <w:rsid w:val="00E70C51"/>
    <w:rsid w:val="00E71366"/>
    <w:rsid w:val="00E72FB0"/>
    <w:rsid w:val="00E73AE8"/>
    <w:rsid w:val="00E74D25"/>
    <w:rsid w:val="00E7546F"/>
    <w:rsid w:val="00E77274"/>
    <w:rsid w:val="00E802A7"/>
    <w:rsid w:val="00E819CC"/>
    <w:rsid w:val="00E82937"/>
    <w:rsid w:val="00E82F08"/>
    <w:rsid w:val="00E82F0E"/>
    <w:rsid w:val="00E8333B"/>
    <w:rsid w:val="00E84537"/>
    <w:rsid w:val="00E92991"/>
    <w:rsid w:val="00E94051"/>
    <w:rsid w:val="00E94C45"/>
    <w:rsid w:val="00E95C59"/>
    <w:rsid w:val="00E967B8"/>
    <w:rsid w:val="00EA0421"/>
    <w:rsid w:val="00EA1202"/>
    <w:rsid w:val="00EA136B"/>
    <w:rsid w:val="00EA1D8E"/>
    <w:rsid w:val="00EA1F38"/>
    <w:rsid w:val="00EA4CF4"/>
    <w:rsid w:val="00EA4F86"/>
    <w:rsid w:val="00EA5C36"/>
    <w:rsid w:val="00EA5C73"/>
    <w:rsid w:val="00EB02A0"/>
    <w:rsid w:val="00EB0368"/>
    <w:rsid w:val="00EB05BE"/>
    <w:rsid w:val="00EB0AF0"/>
    <w:rsid w:val="00EB4111"/>
    <w:rsid w:val="00EB507A"/>
    <w:rsid w:val="00EB59F2"/>
    <w:rsid w:val="00EB5BB8"/>
    <w:rsid w:val="00EB7061"/>
    <w:rsid w:val="00EB7D74"/>
    <w:rsid w:val="00EC15D7"/>
    <w:rsid w:val="00EC360E"/>
    <w:rsid w:val="00EC5639"/>
    <w:rsid w:val="00EC574F"/>
    <w:rsid w:val="00EC6A51"/>
    <w:rsid w:val="00EC6C30"/>
    <w:rsid w:val="00EC7BE8"/>
    <w:rsid w:val="00ED0B27"/>
    <w:rsid w:val="00ED29AD"/>
    <w:rsid w:val="00ED3B98"/>
    <w:rsid w:val="00ED4099"/>
    <w:rsid w:val="00ED4A27"/>
    <w:rsid w:val="00ED596B"/>
    <w:rsid w:val="00ED67DB"/>
    <w:rsid w:val="00ED7438"/>
    <w:rsid w:val="00EE02A1"/>
    <w:rsid w:val="00EE13FA"/>
    <w:rsid w:val="00EE237D"/>
    <w:rsid w:val="00EE2ED4"/>
    <w:rsid w:val="00EE394A"/>
    <w:rsid w:val="00EE4E25"/>
    <w:rsid w:val="00EE5EFE"/>
    <w:rsid w:val="00EF0CB6"/>
    <w:rsid w:val="00EF29EB"/>
    <w:rsid w:val="00EF2DF8"/>
    <w:rsid w:val="00EF50A9"/>
    <w:rsid w:val="00EF5FA5"/>
    <w:rsid w:val="00EF6294"/>
    <w:rsid w:val="00EF770E"/>
    <w:rsid w:val="00F05CE8"/>
    <w:rsid w:val="00F07DC7"/>
    <w:rsid w:val="00F1055F"/>
    <w:rsid w:val="00F110C2"/>
    <w:rsid w:val="00F1275D"/>
    <w:rsid w:val="00F12FC2"/>
    <w:rsid w:val="00F1333A"/>
    <w:rsid w:val="00F139F0"/>
    <w:rsid w:val="00F1516C"/>
    <w:rsid w:val="00F17D9D"/>
    <w:rsid w:val="00F24E85"/>
    <w:rsid w:val="00F25B89"/>
    <w:rsid w:val="00F25F74"/>
    <w:rsid w:val="00F2752C"/>
    <w:rsid w:val="00F30D29"/>
    <w:rsid w:val="00F32591"/>
    <w:rsid w:val="00F32968"/>
    <w:rsid w:val="00F32CBE"/>
    <w:rsid w:val="00F33CD0"/>
    <w:rsid w:val="00F34742"/>
    <w:rsid w:val="00F3662A"/>
    <w:rsid w:val="00F37C5D"/>
    <w:rsid w:val="00F40348"/>
    <w:rsid w:val="00F40E10"/>
    <w:rsid w:val="00F426DD"/>
    <w:rsid w:val="00F454E8"/>
    <w:rsid w:val="00F45A83"/>
    <w:rsid w:val="00F45C55"/>
    <w:rsid w:val="00F45F39"/>
    <w:rsid w:val="00F461F3"/>
    <w:rsid w:val="00F50063"/>
    <w:rsid w:val="00F50462"/>
    <w:rsid w:val="00F50B44"/>
    <w:rsid w:val="00F52344"/>
    <w:rsid w:val="00F52984"/>
    <w:rsid w:val="00F52A90"/>
    <w:rsid w:val="00F534B0"/>
    <w:rsid w:val="00F54332"/>
    <w:rsid w:val="00F5446B"/>
    <w:rsid w:val="00F54DB1"/>
    <w:rsid w:val="00F55758"/>
    <w:rsid w:val="00F55E95"/>
    <w:rsid w:val="00F561FB"/>
    <w:rsid w:val="00F5668A"/>
    <w:rsid w:val="00F5702F"/>
    <w:rsid w:val="00F5757D"/>
    <w:rsid w:val="00F575D5"/>
    <w:rsid w:val="00F6171A"/>
    <w:rsid w:val="00F61E3B"/>
    <w:rsid w:val="00F6236E"/>
    <w:rsid w:val="00F62F99"/>
    <w:rsid w:val="00F63CF1"/>
    <w:rsid w:val="00F63F3A"/>
    <w:rsid w:val="00F64CD7"/>
    <w:rsid w:val="00F65040"/>
    <w:rsid w:val="00F652FD"/>
    <w:rsid w:val="00F65A37"/>
    <w:rsid w:val="00F6606F"/>
    <w:rsid w:val="00F67D32"/>
    <w:rsid w:val="00F72B7D"/>
    <w:rsid w:val="00F735F5"/>
    <w:rsid w:val="00F73ED9"/>
    <w:rsid w:val="00F75433"/>
    <w:rsid w:val="00F775C4"/>
    <w:rsid w:val="00F80914"/>
    <w:rsid w:val="00F80E6A"/>
    <w:rsid w:val="00F81927"/>
    <w:rsid w:val="00F8343E"/>
    <w:rsid w:val="00F84D69"/>
    <w:rsid w:val="00F87E78"/>
    <w:rsid w:val="00F90791"/>
    <w:rsid w:val="00F9193C"/>
    <w:rsid w:val="00F91C80"/>
    <w:rsid w:val="00F91D7F"/>
    <w:rsid w:val="00F91E50"/>
    <w:rsid w:val="00F93323"/>
    <w:rsid w:val="00F94F2A"/>
    <w:rsid w:val="00F9576E"/>
    <w:rsid w:val="00FA0447"/>
    <w:rsid w:val="00FA29A2"/>
    <w:rsid w:val="00FA3149"/>
    <w:rsid w:val="00FA31E5"/>
    <w:rsid w:val="00FA346E"/>
    <w:rsid w:val="00FA404F"/>
    <w:rsid w:val="00FA5533"/>
    <w:rsid w:val="00FA5622"/>
    <w:rsid w:val="00FA58CE"/>
    <w:rsid w:val="00FA5B35"/>
    <w:rsid w:val="00FA6BBF"/>
    <w:rsid w:val="00FA70E6"/>
    <w:rsid w:val="00FA7A7A"/>
    <w:rsid w:val="00FA7ABB"/>
    <w:rsid w:val="00FA7D3B"/>
    <w:rsid w:val="00FB177C"/>
    <w:rsid w:val="00FB21F3"/>
    <w:rsid w:val="00FB2BC2"/>
    <w:rsid w:val="00FB32C6"/>
    <w:rsid w:val="00FB499E"/>
    <w:rsid w:val="00FB51B8"/>
    <w:rsid w:val="00FB6ED6"/>
    <w:rsid w:val="00FC0A44"/>
    <w:rsid w:val="00FC5299"/>
    <w:rsid w:val="00FC596C"/>
    <w:rsid w:val="00FC5EE4"/>
    <w:rsid w:val="00FC6913"/>
    <w:rsid w:val="00FC6A4C"/>
    <w:rsid w:val="00FC735A"/>
    <w:rsid w:val="00FD10F0"/>
    <w:rsid w:val="00FD1147"/>
    <w:rsid w:val="00FD12AE"/>
    <w:rsid w:val="00FD1E9C"/>
    <w:rsid w:val="00FD23E5"/>
    <w:rsid w:val="00FD4204"/>
    <w:rsid w:val="00FD4384"/>
    <w:rsid w:val="00FD46C6"/>
    <w:rsid w:val="00FD4B8E"/>
    <w:rsid w:val="00FD4E09"/>
    <w:rsid w:val="00FD6335"/>
    <w:rsid w:val="00FD7FC0"/>
    <w:rsid w:val="00FE180F"/>
    <w:rsid w:val="00FE345B"/>
    <w:rsid w:val="00FE37EB"/>
    <w:rsid w:val="00FE3E26"/>
    <w:rsid w:val="00FE41DA"/>
    <w:rsid w:val="00FE524A"/>
    <w:rsid w:val="00FE66FE"/>
    <w:rsid w:val="00FE6D11"/>
    <w:rsid w:val="00FE6F44"/>
    <w:rsid w:val="00FE7430"/>
    <w:rsid w:val="00FF16F0"/>
    <w:rsid w:val="00FF1936"/>
    <w:rsid w:val="00FF2A02"/>
    <w:rsid w:val="00FF2B76"/>
    <w:rsid w:val="00FF2F3C"/>
    <w:rsid w:val="00FF3D12"/>
    <w:rsid w:val="00FF4016"/>
    <w:rsid w:val="00FF48B9"/>
    <w:rsid w:val="00FF55FA"/>
    <w:rsid w:val="00FF6EDF"/>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76C02"/>
  <w15:docId w15:val="{DBADF199-6F45-4177-ADA9-2CF775CA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uiPriority w:val="1"/>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384231"/>
    <w:rPr>
      <w:rFonts w:ascii="Arial" w:hAnsi="Arial"/>
      <w:sz w:val="19"/>
      <w:szCs w:val="19"/>
    </w:rPr>
  </w:style>
  <w:style w:type="character" w:customStyle="1" w:styleId="Overskrift1Tegn">
    <w:name w:val="Overskrift 1 Tegn"/>
    <w:basedOn w:val="Standardskriftforavsnitt"/>
    <w:link w:val="Overskrift1"/>
    <w:rsid w:val="007137D3"/>
    <w:rPr>
      <w:rFonts w:ascii="Arial" w:hAnsi="Arial" w:cs="Arial"/>
      <w:b/>
      <w:bCs/>
      <w:kern w:val="32"/>
      <w:sz w:val="32"/>
      <w:szCs w:val="32"/>
    </w:rPr>
  </w:style>
  <w:style w:type="paragraph" w:styleId="Listeavsnitt">
    <w:name w:val="List Paragraph"/>
    <w:basedOn w:val="Normal"/>
    <w:uiPriority w:val="1"/>
    <w:qFormat/>
    <w:rsid w:val="00F80914"/>
    <w:pPr>
      <w:ind w:left="720"/>
      <w:contextualSpacing/>
    </w:pPr>
  </w:style>
  <w:style w:type="paragraph" w:customStyle="1" w:styleId="Default">
    <w:name w:val="Default"/>
    <w:rsid w:val="003F4ED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58877910">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99EE111A2B94E873FEFBE55827DD6" ma:contentTypeVersion="18" ma:contentTypeDescription="Create a new document." ma:contentTypeScope="" ma:versionID="eb03957dcb2e62d9c399bad133ff2074">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c008a314a144108566c3692b3198937e"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BEC45-8F4D-4DA2-A023-9A842E5EF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22dec0-f732-439d-9761-39b676c0736a"/>
    <ds:schemaRef ds:uri="3e8ab256-d158-4166-98a6-96ed0e59c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F4B42-ED52-4076-BFF4-E9A9CBC1994A}">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customXml/itemProps3.xml><?xml version="1.0" encoding="utf-8"?>
<ds:datastoreItem xmlns:ds="http://schemas.openxmlformats.org/officeDocument/2006/customXml" ds:itemID="{463EE255-6D4E-4EC8-8773-D4F1F0458396}">
  <ds:schemaRefs>
    <ds:schemaRef ds:uri="http://schemas.openxmlformats.org/officeDocument/2006/bibliography"/>
  </ds:schemaRefs>
</ds:datastoreItem>
</file>

<file path=customXml/itemProps4.xml><?xml version="1.0" encoding="utf-8"?>
<ds:datastoreItem xmlns:ds="http://schemas.openxmlformats.org/officeDocument/2006/customXml" ds:itemID="{A0225074-6D8B-41B9-B2EA-BC2858337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2537</Words>
  <Characters>16290</Characters>
  <Application>Microsoft Office Word</Application>
  <DocSecurity>0</DocSecurity>
  <Lines>581</Lines>
  <Paragraphs>244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Marte Vamnes (Ekstern)</dc:creator>
  <cp:keywords/>
  <cp:lastModifiedBy>Hans Jørgen Eek</cp:lastModifiedBy>
  <cp:revision>20</cp:revision>
  <dcterms:created xsi:type="dcterms:W3CDTF">2026-08-12T11:12:00Z</dcterms:created>
  <dcterms:modified xsi:type="dcterms:W3CDTF">2026-08-14T07:58:00Z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Order">
    <vt:r8>25607800</vt:r8>
  </property>
  <property fmtid="{D5CDD505-2E9C-101B-9397-08002B2CF9AE}" pid="4" name="MediaServiceImageTags">
    <vt:lpwstr/>
  </property>
</Properties>
</file>